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0E2D" w14:textId="77777777" w:rsidR="00CF033E" w:rsidRDefault="00CF0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BESZÉDES JÓZSEF</w:t>
      </w:r>
      <w:r w:rsidR="006E5911">
        <w:rPr>
          <w:b/>
          <w:sz w:val="32"/>
          <w:szCs w:val="32"/>
        </w:rPr>
        <w:t xml:space="preserve"> </w:t>
      </w:r>
    </w:p>
    <w:p w14:paraId="2C77C51E" w14:textId="77777777" w:rsidR="007329B7" w:rsidRPr="00A549EB" w:rsidRDefault="00D61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ÖREGFIÚK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CF033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14:paraId="09D1D18A" w14:textId="42E6F34B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8B6880">
        <w:rPr>
          <w:b/>
          <w:sz w:val="32"/>
          <w:szCs w:val="32"/>
        </w:rPr>
        <w:t xml:space="preserve"> 20</w:t>
      </w:r>
      <w:r w:rsidR="002544AF">
        <w:rPr>
          <w:b/>
          <w:sz w:val="32"/>
          <w:szCs w:val="32"/>
        </w:rPr>
        <w:t>2</w:t>
      </w:r>
      <w:r w:rsidR="003E0061">
        <w:rPr>
          <w:b/>
          <w:sz w:val="32"/>
          <w:szCs w:val="32"/>
        </w:rPr>
        <w:t>2</w:t>
      </w:r>
      <w:r w:rsidR="006E5911">
        <w:rPr>
          <w:b/>
          <w:sz w:val="32"/>
          <w:szCs w:val="32"/>
        </w:rPr>
        <w:t>.</w:t>
      </w:r>
    </w:p>
    <w:p w14:paraId="5160531A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77610095" w14:textId="77777777" w:rsidR="007329B7" w:rsidRPr="00801049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célja:</w:t>
      </w:r>
    </w:p>
    <w:p w14:paraId="5F6042CC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A téli időszakban játéklehetőség biztosítása.</w:t>
      </w:r>
    </w:p>
    <w:p w14:paraId="0AEF70E4" w14:textId="77777777" w:rsidR="007329B7" w:rsidRPr="00801049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rendezője:</w:t>
      </w:r>
    </w:p>
    <w:p w14:paraId="1ECA9A12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MLSZ Fejér Megyei Igazgatóság</w:t>
      </w:r>
    </w:p>
    <w:p w14:paraId="5D8563B4" w14:textId="77777777" w:rsidR="007329B7" w:rsidRPr="00801049" w:rsidRDefault="007329B7" w:rsidP="007329B7">
      <w:pPr>
        <w:ind w:firstLine="283"/>
        <w:rPr>
          <w:b/>
          <w:u w:val="single"/>
        </w:rPr>
      </w:pPr>
      <w:r w:rsidRPr="00801049">
        <w:rPr>
          <w:b/>
          <w:u w:val="single"/>
        </w:rPr>
        <w:t>Versenybizottság:</w:t>
      </w:r>
    </w:p>
    <w:p w14:paraId="614ECEF3" w14:textId="77777777" w:rsidR="007329B7" w:rsidRPr="00801049" w:rsidRDefault="007329B7" w:rsidP="007329B7">
      <w:r w:rsidRPr="00801049">
        <w:rPr>
          <w:b/>
        </w:rPr>
        <w:tab/>
      </w:r>
      <w:r w:rsidR="00D6133E" w:rsidRPr="00801049">
        <w:t>Pauker Kálmán</w:t>
      </w:r>
    </w:p>
    <w:p w14:paraId="276622F6" w14:textId="77777777" w:rsidR="007329B7" w:rsidRPr="00801049" w:rsidRDefault="00D6133E" w:rsidP="007329B7">
      <w:r w:rsidRPr="00801049">
        <w:tab/>
      </w:r>
      <w:r w:rsidR="008B6880" w:rsidRPr="00801049">
        <w:t>Kulcsár Attila</w:t>
      </w:r>
    </w:p>
    <w:p w14:paraId="1457F350" w14:textId="77777777" w:rsidR="007329B7" w:rsidRPr="00801049" w:rsidRDefault="00D6133E" w:rsidP="007329B7">
      <w:r w:rsidRPr="00801049">
        <w:tab/>
      </w:r>
      <w:proofErr w:type="spellStart"/>
      <w:r w:rsidRPr="00801049">
        <w:t>Smidéliusz</w:t>
      </w:r>
      <w:proofErr w:type="spellEnd"/>
      <w:r w:rsidRPr="00801049">
        <w:t xml:space="preserve"> István</w:t>
      </w:r>
    </w:p>
    <w:p w14:paraId="0D1E0388" w14:textId="77777777" w:rsidR="00D6133E" w:rsidRPr="00801049" w:rsidRDefault="00D6133E" w:rsidP="007329B7">
      <w:r w:rsidRPr="00801049">
        <w:tab/>
        <w:t>Szilágyi Gábor</w:t>
      </w:r>
    </w:p>
    <w:p w14:paraId="537A261D" w14:textId="77777777" w:rsidR="007329B7" w:rsidRPr="00801049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A rendezvény </w:t>
      </w:r>
      <w:r w:rsidR="00D6133E" w:rsidRPr="00801049">
        <w:rPr>
          <w:b/>
          <w:u w:val="single"/>
        </w:rPr>
        <w:t>időpontja</w:t>
      </w:r>
      <w:r w:rsidRPr="00801049">
        <w:rPr>
          <w:b/>
          <w:u w:val="single"/>
        </w:rPr>
        <w:t>:</w:t>
      </w:r>
    </w:p>
    <w:p w14:paraId="1014F8BC" w14:textId="5C5480A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>20</w:t>
      </w:r>
      <w:r w:rsidR="00BF57F5" w:rsidRPr="00801049">
        <w:t>2</w:t>
      </w:r>
      <w:r w:rsidR="003E0061">
        <w:t>2</w:t>
      </w:r>
      <w:r w:rsidRPr="00801049">
        <w:t>.</w:t>
      </w:r>
      <w:r w:rsidR="008B6880" w:rsidRPr="00801049">
        <w:t xml:space="preserve"> </w:t>
      </w:r>
      <w:r w:rsidR="00BF57F5" w:rsidRPr="00801049">
        <w:t xml:space="preserve">február </w:t>
      </w:r>
      <w:r w:rsidR="003E0061">
        <w:t>5</w:t>
      </w:r>
      <w:r w:rsidR="00207698" w:rsidRPr="00801049">
        <w:t>.</w:t>
      </w:r>
      <w:r w:rsidRPr="00801049">
        <w:t xml:space="preserve"> </w:t>
      </w:r>
      <w:r w:rsidR="00BF57F5" w:rsidRPr="00801049">
        <w:t>szombat</w:t>
      </w:r>
      <w:r w:rsidR="008B6880" w:rsidRPr="00801049">
        <w:t>, 8.30 – 17</w:t>
      </w:r>
      <w:r w:rsidRPr="00801049">
        <w:t>.00</w:t>
      </w:r>
    </w:p>
    <w:p w14:paraId="0F9701BE" w14:textId="77777777" w:rsidR="007329B7" w:rsidRPr="00801049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Verseny helyszíne: </w:t>
      </w:r>
    </w:p>
    <w:p w14:paraId="2F2A8767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801049">
        <w:rPr>
          <w:rStyle w:val="btxt"/>
        </w:rPr>
        <w:tab/>
        <w:t>FŐNIX Sportcsarnok, 8000 Székesfehérvár, Gombócleső út</w:t>
      </w:r>
    </w:p>
    <w:p w14:paraId="0D9948CC" w14:textId="77777777" w:rsidR="007329B7" w:rsidRPr="00801049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résztvevői:</w:t>
      </w:r>
      <w:r w:rsidRPr="00801049">
        <w:rPr>
          <w:b/>
        </w:rPr>
        <w:t xml:space="preserve"> </w:t>
      </w:r>
    </w:p>
    <w:p w14:paraId="4C8A6D6F" w14:textId="77777777" w:rsidR="007329B7" w:rsidRPr="00801049" w:rsidRDefault="007329B7" w:rsidP="007329B7">
      <w:pPr>
        <w:ind w:left="708"/>
      </w:pPr>
      <w:r w:rsidRPr="00801049">
        <w:t>Az MLSZ FMI tagjai, amelyek a nevezéssel elfogadják a tornán való részvétel feltételeit. A tornán csak az egyesületek igazolt</w:t>
      </w:r>
      <w:r w:rsidR="00CF033E" w:rsidRPr="00801049">
        <w:t>, öregfiú játékengedéllyel rendelkező</w:t>
      </w:r>
      <w:r w:rsidRPr="00801049">
        <w:t xml:space="preserve"> játékosai vehetnek részt. </w:t>
      </w:r>
    </w:p>
    <w:p w14:paraId="7595256B" w14:textId="77777777" w:rsidR="007329B7" w:rsidRPr="00801049" w:rsidRDefault="00D6133E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rPr>
          <w:b/>
          <w:u w:val="single"/>
        </w:rPr>
        <w:t>Korosztály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 </w:t>
      </w:r>
    </w:p>
    <w:p w14:paraId="75C981DD" w14:textId="77777777" w:rsidR="00D6133E" w:rsidRPr="00801049" w:rsidRDefault="00D6133E" w:rsidP="00934974">
      <w:pPr>
        <w:pStyle w:val="Listaszerbekezds1"/>
        <w:overflowPunct w:val="0"/>
        <w:autoSpaceDE w:val="0"/>
        <w:autoSpaceDN w:val="0"/>
        <w:adjustRightInd w:val="0"/>
        <w:ind w:left="704"/>
        <w:textAlignment w:val="baseline"/>
      </w:pPr>
      <w:r w:rsidRPr="00801049">
        <w:t>Öregfiúk</w:t>
      </w:r>
      <w:r w:rsidR="00934974" w:rsidRPr="00801049">
        <w:t>.</w:t>
      </w:r>
      <w:r w:rsidRPr="00801049">
        <w:t xml:space="preserve"> </w:t>
      </w:r>
      <w:r w:rsidR="00934974" w:rsidRPr="00801049">
        <w:t>(A mérkőzéseken a mérkőzés napjáig a 34. életévét naptári napra betöltött és annál idősebb korú labdarúgó vehet részt.)</w:t>
      </w:r>
    </w:p>
    <w:p w14:paraId="4E87EF33" w14:textId="77777777" w:rsidR="00D6133E" w:rsidRPr="00801049" w:rsidRDefault="00D6133E" w:rsidP="00D6133E">
      <w:pPr>
        <w:pStyle w:val="Listaszerbekezds1"/>
        <w:overflowPunct w:val="0"/>
        <w:autoSpaceDE w:val="0"/>
        <w:autoSpaceDN w:val="0"/>
        <w:adjustRightInd w:val="0"/>
        <w:ind w:left="284"/>
        <w:textAlignment w:val="baseline"/>
      </w:pPr>
    </w:p>
    <w:p w14:paraId="4FF0515E" w14:textId="77777777" w:rsidR="007329B7" w:rsidRPr="00801049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801049">
        <w:rPr>
          <w:b/>
          <w:u w:val="single"/>
        </w:rPr>
        <w:t>Nevezés:</w:t>
      </w:r>
      <w:r w:rsidRPr="00801049">
        <w:t xml:space="preserve"> Írásban a </w:t>
      </w:r>
      <w:hyperlink r:id="rId5" w:history="1">
        <w:r w:rsidRPr="00801049">
          <w:rPr>
            <w:rStyle w:val="Hiperhivatkozs"/>
          </w:rPr>
          <w:t>fejer@mlsz.hu</w:t>
        </w:r>
      </w:hyperlink>
      <w:r w:rsidRPr="00801049">
        <w:t xml:space="preserve"> címen</w:t>
      </w:r>
    </w:p>
    <w:p w14:paraId="516E54D2" w14:textId="2478E9C9" w:rsidR="007329B7" w:rsidRPr="00801049" w:rsidRDefault="00801049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</w:t>
      </w:r>
      <w:r w:rsidR="00D6133E" w:rsidRPr="00801049">
        <w:tab/>
      </w:r>
      <w:r w:rsidR="007329B7" w:rsidRPr="00801049">
        <w:rPr>
          <w:b/>
        </w:rPr>
        <w:t>20</w:t>
      </w:r>
      <w:r w:rsidR="00BF57F5" w:rsidRPr="00801049">
        <w:rPr>
          <w:b/>
        </w:rPr>
        <w:t>2</w:t>
      </w:r>
      <w:r w:rsidR="0003456D">
        <w:rPr>
          <w:b/>
        </w:rPr>
        <w:t>2</w:t>
      </w:r>
      <w:r w:rsidR="00C04D6A" w:rsidRPr="00801049">
        <w:rPr>
          <w:b/>
        </w:rPr>
        <w:t>. 01.</w:t>
      </w:r>
      <w:r w:rsidR="0003456D">
        <w:rPr>
          <w:b/>
        </w:rPr>
        <w:t>26</w:t>
      </w:r>
      <w:r w:rsidR="007329B7" w:rsidRPr="00801049">
        <w:t>. illetve a tervezett 16-os csapatlétszám beteltéig</w:t>
      </w:r>
    </w:p>
    <w:p w14:paraId="10B8D5AF" w14:textId="4DAD8176"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rPr>
          <w:b/>
          <w:u w:val="single"/>
        </w:rPr>
        <w:t>Nevezési díj:</w:t>
      </w:r>
      <w:r w:rsidRPr="00801049">
        <w:rPr>
          <w:b/>
        </w:rPr>
        <w:t xml:space="preserve"> 5.000.- Ft/csapat </w:t>
      </w:r>
      <w:r w:rsidR="00E37763" w:rsidRPr="00801049">
        <w:t>(Nevezéssel kérjük utalni: 11707024-20480772)</w:t>
      </w:r>
    </w:p>
    <w:p w14:paraId="1DEA4270" w14:textId="77777777" w:rsidR="007329B7" w:rsidRPr="00801049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801049">
        <w:rPr>
          <w:b/>
          <w:u w:val="single"/>
        </w:rPr>
        <w:t>A verseny lebonyolítása:</w:t>
      </w:r>
    </w:p>
    <w:p w14:paraId="3F038E71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>A tornán a csapatokat</w:t>
      </w:r>
      <w:r w:rsidR="00D6133E" w:rsidRPr="00801049">
        <w:t xml:space="preserve"> </w:t>
      </w:r>
      <w:r w:rsidRPr="00801049">
        <w:t>4-es csoportokba soroljuk. A csoportokban körmérkőzéses rendszerben játszanak a csapatok . A csoportok 1</w:t>
      </w:r>
      <w:r w:rsidR="00C85040" w:rsidRPr="00801049">
        <w:t>-2</w:t>
      </w:r>
      <w:r w:rsidRPr="00801049">
        <w:t>. helyezettjei továbbjutnak a középdöntőbe, majd kieséses rendszerben játszanak a helyezésekért.</w:t>
      </w:r>
    </w:p>
    <w:p w14:paraId="067C5108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801049">
        <w:t>A csoportmérkőzéseken a csoportok helyezési sorrendjét a mérkőzésen megszerzett pontok összege határozza meg. Győzelemért 3 pont, döntetlenért 1 pont, vereségért 0 pont jár.</w:t>
      </w:r>
    </w:p>
    <w:p w14:paraId="6A3D5A6C" w14:textId="77777777" w:rsidR="007329B7" w:rsidRPr="00801049" w:rsidRDefault="007329B7" w:rsidP="007329B7">
      <w:pPr>
        <w:rPr>
          <w:b/>
          <w:u w:val="single"/>
        </w:rPr>
      </w:pPr>
      <w:r w:rsidRPr="00801049">
        <w:rPr>
          <w:b/>
        </w:rPr>
        <w:t xml:space="preserve">     </w:t>
      </w:r>
      <w:r w:rsidRPr="00801049">
        <w:rPr>
          <w:b/>
        </w:rPr>
        <w:tab/>
        <w:t xml:space="preserve"> </w:t>
      </w:r>
      <w:r w:rsidRPr="00801049">
        <w:rPr>
          <w:b/>
          <w:u w:val="single"/>
        </w:rPr>
        <w:t>Azonos pontszerzés esetén az alábbi sorrend dönt:</w:t>
      </w:r>
    </w:p>
    <w:p w14:paraId="4EC2DC1E" w14:textId="77777777" w:rsidR="00390F66" w:rsidRPr="00801049" w:rsidRDefault="007329B7" w:rsidP="007329B7">
      <w:r w:rsidRPr="00801049">
        <w:t xml:space="preserve">    </w:t>
      </w:r>
      <w:r w:rsidRPr="00801049">
        <w:tab/>
        <w:t xml:space="preserve"> </w:t>
      </w:r>
      <w:r w:rsidR="00390F66" w:rsidRPr="00801049">
        <w:t xml:space="preserve">  - több győzelem</w:t>
      </w:r>
    </w:p>
    <w:p w14:paraId="2483408B" w14:textId="77777777" w:rsidR="007329B7" w:rsidRPr="00801049" w:rsidRDefault="007329B7" w:rsidP="007329B7">
      <w:r w:rsidRPr="00801049">
        <w:t xml:space="preserve"> </w:t>
      </w:r>
      <w:r w:rsidR="00390F66" w:rsidRPr="00801049">
        <w:tab/>
        <w:t xml:space="preserve">   </w:t>
      </w:r>
      <w:r w:rsidRPr="00801049">
        <w:t>- gólkülönbség</w:t>
      </w:r>
    </w:p>
    <w:p w14:paraId="5A4FDF93" w14:textId="144C639C" w:rsidR="007329B7" w:rsidRPr="00801049" w:rsidRDefault="007329B7" w:rsidP="007329B7">
      <w:r w:rsidRPr="00801049">
        <w:t xml:space="preserve">   </w:t>
      </w:r>
      <w:r w:rsidRPr="00801049">
        <w:tab/>
        <w:t xml:space="preserve"> </w:t>
      </w:r>
      <w:r w:rsidR="0003456D">
        <w:t xml:space="preserve"> </w:t>
      </w:r>
      <w:r w:rsidRPr="00801049">
        <w:t xml:space="preserve"> - több rúgott gól</w:t>
      </w:r>
    </w:p>
    <w:p w14:paraId="4540E464" w14:textId="5196260C" w:rsidR="007329B7" w:rsidRPr="00801049" w:rsidRDefault="00390F66" w:rsidP="007329B7">
      <w:r w:rsidRPr="00801049">
        <w:t xml:space="preserve">    </w:t>
      </w:r>
      <w:r w:rsidR="007329B7" w:rsidRPr="00801049">
        <w:t xml:space="preserve">    </w:t>
      </w:r>
      <w:r w:rsidR="007329B7" w:rsidRPr="00801049">
        <w:tab/>
      </w:r>
      <w:r w:rsidR="0003456D">
        <w:t xml:space="preserve"> </w:t>
      </w:r>
      <w:r w:rsidR="007329B7" w:rsidRPr="00801049">
        <w:t xml:space="preserve">  - egymás ellen játszott mérkőzés eredménye</w:t>
      </w:r>
    </w:p>
    <w:p w14:paraId="6586AFEF" w14:textId="083E740D" w:rsidR="007329B7" w:rsidRPr="00801049" w:rsidRDefault="007329B7" w:rsidP="007329B7">
      <w:r w:rsidRPr="00801049">
        <w:t xml:space="preserve">     </w:t>
      </w:r>
      <w:r w:rsidRPr="00801049">
        <w:tab/>
      </w:r>
      <w:r w:rsidR="0003456D">
        <w:t xml:space="preserve"> </w:t>
      </w:r>
      <w:r w:rsidRPr="00801049">
        <w:t xml:space="preserve">  - sorsolás</w:t>
      </w:r>
    </w:p>
    <w:p w14:paraId="7B185B55" w14:textId="5EF6DA75" w:rsidR="007329B7" w:rsidRPr="00801049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801049">
        <w:t>A középdöntőben</w:t>
      </w:r>
      <w:r w:rsidR="00CF033E" w:rsidRPr="00801049">
        <w:t>, és helyosztó</w:t>
      </w:r>
      <w:r w:rsidRPr="00801049">
        <w:t xml:space="preserve"> mérkőzéseken, döntetlen esetén a továbbjutást 3-3 büntetővel kell eldönteni. Büntetőt a mérkőzésre benevezett játékosok mindegyike rúghat</w:t>
      </w:r>
      <w:r w:rsidR="00CF033E" w:rsidRPr="00801049">
        <w:t>ja</w:t>
      </w:r>
      <w:r w:rsidRPr="00801049">
        <w:t>. Ha az els</w:t>
      </w:r>
      <w:r w:rsidR="00207698" w:rsidRPr="00801049">
        <w:t xml:space="preserve">ő körben nem dől el a </w:t>
      </w:r>
      <w:r w:rsidRPr="00801049">
        <w:t>továbbjutás, a kupaszabályok szerint kell folytatni az első hibáig.</w:t>
      </w:r>
    </w:p>
    <w:p w14:paraId="7074C137" w14:textId="77777777" w:rsidR="007329B7" w:rsidRPr="00801049" w:rsidRDefault="007329B7" w:rsidP="007329B7">
      <w:pPr>
        <w:tabs>
          <w:tab w:val="left" w:pos="284"/>
        </w:tabs>
        <w:rPr>
          <w:b/>
          <w:bCs/>
        </w:rPr>
      </w:pPr>
      <w:r w:rsidRPr="00801049">
        <w:rPr>
          <w:b/>
        </w:rPr>
        <w:t xml:space="preserve">8.    </w:t>
      </w:r>
      <w:r w:rsidRPr="00801049">
        <w:rPr>
          <w:b/>
          <w:u w:val="single"/>
        </w:rPr>
        <w:t>Játékszabályok</w:t>
      </w:r>
      <w:r w:rsidRPr="00801049">
        <w:rPr>
          <w:b/>
          <w:bCs/>
          <w:u w:val="single"/>
        </w:rPr>
        <w:t>:</w:t>
      </w:r>
    </w:p>
    <w:p w14:paraId="4A254634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mérkőzések játékideje a selejtező csoportokban 1 x 18 perc, a középdöntőkben </w:t>
      </w:r>
      <w:r w:rsidR="006E5911" w:rsidRPr="00801049">
        <w:t xml:space="preserve">és a helyosztókon </w:t>
      </w:r>
      <w:r w:rsidRPr="00801049">
        <w:t>2 × 10 perc</w:t>
      </w:r>
    </w:p>
    <w:p w14:paraId="13031009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801049">
          <w:t>2 méter</w:t>
        </w:r>
      </w:smartTag>
      <w:r w:rsidRPr="00801049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801049">
          <w:t>41,50 m</w:t>
        </w:r>
      </w:smartTag>
      <w:r w:rsidRPr="00801049">
        <w:t>. körbe palánkkal.</w:t>
      </w:r>
    </w:p>
    <w:p w14:paraId="778AE642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801049">
        <w:t>A büntetőrúgást 9 m-ről kell elvégezni.</w:t>
      </w:r>
    </w:p>
    <w:p w14:paraId="26B06CA3" w14:textId="77777777" w:rsidR="003C39E8" w:rsidRPr="00801049" w:rsidRDefault="003C39E8" w:rsidP="003C39E8">
      <w:pPr>
        <w:pStyle w:val="Listaszerbekezds"/>
        <w:numPr>
          <w:ilvl w:val="0"/>
          <w:numId w:val="5"/>
        </w:numPr>
        <w:jc w:val="both"/>
      </w:pPr>
      <w:r w:rsidRPr="00801049">
        <w:lastRenderedPageBreak/>
        <w:t>A kapuelőtér: a kapufáktól mért 6 m-es terület.</w:t>
      </w:r>
    </w:p>
    <w:p w14:paraId="59446A07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Játékost cserélni csak a kijelölt cserezónában, folyamatosan a saját térfélen lehet.</w:t>
      </w:r>
    </w:p>
    <w:p w14:paraId="30A46CF4" w14:textId="77777777" w:rsidR="007329B7" w:rsidRPr="00801049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801049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2EF4A163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 a kapusról a labda az alapvonalon túlra kerül, szögletet kell ítélni.</w:t>
      </w:r>
    </w:p>
    <w:p w14:paraId="79E0172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Hazaadás nagypályás szabályok szerint.</w:t>
      </w:r>
    </w:p>
    <w:p w14:paraId="24E4F1E3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büntetőterületen kívül a kapus mezőnyjátékosnak tekintendő és akár gólt is rúghat.</w:t>
      </w:r>
    </w:p>
    <w:p w14:paraId="7E204649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Az oldalpalánkon túlra jutott </w:t>
      </w:r>
      <w:proofErr w:type="gramStart"/>
      <w:r w:rsidRPr="00801049">
        <w:t>labda játékba</w:t>
      </w:r>
      <w:proofErr w:type="gramEnd"/>
      <w:r w:rsidRPr="00801049">
        <w:t xml:space="preserve"> hozatala bedobással, vagy lábbal és laposan engedélyezett.</w:t>
      </w:r>
    </w:p>
    <w:p w14:paraId="373560E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Berúgásból közvetlenül gólt nem lehet elérni.</w:t>
      </w:r>
    </w:p>
    <w:p w14:paraId="15D30D22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Szögletnél, oldalberúgásnál, illetve szabadrúgásnál a letett labdától minimum 3 méterre kell állnia az ellenfél játékosának.</w:t>
      </w:r>
    </w:p>
    <w:p w14:paraId="5CAB7FF5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becsúszás semminemű formája nem megengedett!</w:t>
      </w:r>
    </w:p>
    <w:p w14:paraId="3A58B318" w14:textId="77777777" w:rsidR="007329B7" w:rsidRPr="00801049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801049">
        <w:rPr>
          <w:rFonts w:eastAsia="Andale Sans UI" w:cs="Tahoma"/>
        </w:rPr>
        <w:t>A tornán csak sima illetve hernyótalpas cipőben lehet játszani.</w:t>
      </w:r>
    </w:p>
    <w:p w14:paraId="77DB786E" w14:textId="77777777" w:rsidR="007329B7" w:rsidRPr="00801049" w:rsidRDefault="001C0B1E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 létszám:</w:t>
      </w:r>
      <w:r w:rsidR="007329B7" w:rsidRPr="00801049">
        <w:t xml:space="preserve"> 5 + 1 fő + 10</w:t>
      </w:r>
      <w:r w:rsidRPr="00801049">
        <w:t xml:space="preserve"> fő</w:t>
      </w:r>
      <w:r w:rsidR="007329B7" w:rsidRPr="00801049">
        <w:t xml:space="preserve"> csere = 16 fő</w:t>
      </w:r>
    </w:p>
    <w:p w14:paraId="39A81690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00765CDF" w14:textId="77777777"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verseny lebonyolításával kapcsolatos, a jelen versenykiírásban nem szereplő kérdésekben a Labdarúgás Szabálykönyve előírásait kell betartani.</w:t>
      </w:r>
    </w:p>
    <w:p w14:paraId="57D58039" w14:textId="77777777" w:rsidR="007329B7" w:rsidRPr="00801049" w:rsidRDefault="007329B7" w:rsidP="007329B7">
      <w:pPr>
        <w:rPr>
          <w:b/>
        </w:rPr>
      </w:pPr>
      <w:r w:rsidRPr="00801049">
        <w:rPr>
          <w:b/>
        </w:rPr>
        <w:t xml:space="preserve">9.   </w:t>
      </w:r>
      <w:r w:rsidRPr="00801049">
        <w:rPr>
          <w:b/>
          <w:u w:val="single"/>
        </w:rPr>
        <w:t>Díjazás:</w:t>
      </w:r>
    </w:p>
    <w:p w14:paraId="34A4E0CD" w14:textId="77777777" w:rsidR="007329B7" w:rsidRPr="00801049" w:rsidRDefault="00151DA3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 xml:space="preserve">A torna </w:t>
      </w:r>
      <w:r w:rsidR="007329B7" w:rsidRPr="00801049">
        <w:t>helyezettjei oklevél és serleg díjazásban részesülnek. Különdíjazásban részesül a torna válogatottja (6</w:t>
      </w:r>
      <w:r w:rsidR="00CF033E" w:rsidRPr="00801049">
        <w:t xml:space="preserve"> </w:t>
      </w:r>
      <w:r w:rsidR="007329B7" w:rsidRPr="00801049">
        <w:t>fő). Különdíjazottak csak a középdöntőbe került csapatok játékosaiból kerülhetnek ki.</w:t>
      </w:r>
    </w:p>
    <w:p w14:paraId="3450F276" w14:textId="77777777" w:rsidR="007329B7" w:rsidRPr="00801049" w:rsidRDefault="007329B7" w:rsidP="007329B7">
      <w:pPr>
        <w:rPr>
          <w:b/>
          <w:bCs/>
        </w:rPr>
      </w:pPr>
      <w:r w:rsidRPr="00801049">
        <w:rPr>
          <w:b/>
          <w:bCs/>
        </w:rPr>
        <w:t xml:space="preserve">10.   </w:t>
      </w:r>
      <w:r w:rsidRPr="00801049">
        <w:rPr>
          <w:b/>
          <w:u w:val="single"/>
        </w:rPr>
        <w:t>A rendezvény költségei</w:t>
      </w:r>
      <w:r w:rsidRPr="00801049">
        <w:rPr>
          <w:b/>
          <w:bCs/>
        </w:rPr>
        <w:t>:</w:t>
      </w:r>
    </w:p>
    <w:p w14:paraId="2072787A" w14:textId="77777777" w:rsidR="007329B7" w:rsidRPr="00801049" w:rsidRDefault="007329B7" w:rsidP="007329B7">
      <w:r w:rsidRPr="00801049">
        <w:rPr>
          <w:b/>
        </w:rPr>
        <w:t xml:space="preserve"> </w:t>
      </w:r>
      <w:r w:rsidRPr="00801049">
        <w:rPr>
          <w:b/>
        </w:rPr>
        <w:tab/>
      </w:r>
      <w:r w:rsidRPr="00801049">
        <w:t>A rendezés-lebonyolítás költségeit a rendezők fedezik.</w:t>
      </w:r>
    </w:p>
    <w:p w14:paraId="6284B177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t>Az utazási költségeket a nevezési díjakat résztvevő csapatok maguk viselik.</w:t>
      </w:r>
    </w:p>
    <w:p w14:paraId="17991792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</w:rPr>
        <w:t xml:space="preserve">11.  </w:t>
      </w:r>
      <w:r w:rsidRPr="00801049">
        <w:rPr>
          <w:b/>
          <w:u w:val="single"/>
        </w:rPr>
        <w:t>Egyebek:</w:t>
      </w:r>
    </w:p>
    <w:p w14:paraId="672A00BF" w14:textId="77777777" w:rsidR="003C39E8" w:rsidRPr="00801049" w:rsidRDefault="007329B7" w:rsidP="003C39E8">
      <w:pPr>
        <w:overflowPunct w:val="0"/>
        <w:autoSpaceDE w:val="0"/>
        <w:autoSpaceDN w:val="0"/>
        <w:adjustRightInd w:val="0"/>
        <w:ind w:left="705"/>
        <w:textAlignment w:val="baseline"/>
      </w:pPr>
      <w:r w:rsidRPr="00801049">
        <w:tab/>
      </w:r>
      <w:r w:rsidR="003C39E8" w:rsidRPr="00801049">
        <w:t>Az egyesületi igazolás (tagkönyv)</w:t>
      </w:r>
      <w:r w:rsidR="008B6880" w:rsidRPr="00801049">
        <w:t>, - érvényes „ÖF” jelű játékengedély -</w:t>
      </w:r>
      <w:r w:rsidR="003C39E8" w:rsidRPr="00801049">
        <w:t xml:space="preserve"> szolgál igazolásul, melyet érvényes sportorvosi engedéllyel együtt a Versenybizottságnak be kell mutatni a torna megkezdése előtt.</w:t>
      </w:r>
    </w:p>
    <w:p w14:paraId="516B8EE1" w14:textId="77777777"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 xml:space="preserve">A torna lebonyolítása kevesebb jelentkező esetén módosulhat. </w:t>
      </w:r>
    </w:p>
    <w:p w14:paraId="2655325E" w14:textId="699282A2" w:rsidR="007329B7" w:rsidRPr="00801049" w:rsidRDefault="007329B7" w:rsidP="007329B7">
      <w:r w:rsidRPr="00801049">
        <w:rPr>
          <w:b/>
        </w:rPr>
        <w:tab/>
      </w:r>
      <w:r w:rsidRPr="00801049">
        <w:t xml:space="preserve">A torna sorsolásáról </w:t>
      </w:r>
      <w:r w:rsidR="008B6880" w:rsidRPr="00801049">
        <w:t>20</w:t>
      </w:r>
      <w:r w:rsidR="00BF57F5" w:rsidRPr="00801049">
        <w:t>2</w:t>
      </w:r>
      <w:r w:rsidR="0003456D">
        <w:t>2</w:t>
      </w:r>
      <w:r w:rsidR="008B6880" w:rsidRPr="00801049">
        <w:t>. január</w:t>
      </w:r>
      <w:r w:rsidRPr="00801049">
        <w:t xml:space="preserve"> </w:t>
      </w:r>
      <w:r w:rsidR="0003456D">
        <w:t>31</w:t>
      </w:r>
      <w:r w:rsidR="00151DA3" w:rsidRPr="00801049">
        <w:t>.</w:t>
      </w:r>
      <w:r w:rsidRPr="00801049">
        <w:t>-ig értesítjük a csapatokat.</w:t>
      </w:r>
    </w:p>
    <w:p w14:paraId="2D7A17D1" w14:textId="77777777" w:rsidR="007329B7" w:rsidRPr="00801049" w:rsidRDefault="007329B7" w:rsidP="007329B7"/>
    <w:p w14:paraId="3FF07455" w14:textId="77777777" w:rsidR="007329B7" w:rsidRPr="00801049" w:rsidRDefault="007329B7" w:rsidP="007329B7"/>
    <w:p w14:paraId="06ABBEB1" w14:textId="34357171" w:rsidR="007329B7" w:rsidRPr="00801049" w:rsidRDefault="007329B7" w:rsidP="007329B7">
      <w:r w:rsidRPr="00801049">
        <w:t xml:space="preserve">Székesfehérvár, </w:t>
      </w:r>
      <w:r w:rsidR="008B6880" w:rsidRPr="00801049">
        <w:t>20</w:t>
      </w:r>
      <w:r w:rsidR="0003456D">
        <w:t>21</w:t>
      </w:r>
      <w:r w:rsidR="003C39E8" w:rsidRPr="00801049">
        <w:t xml:space="preserve">. </w:t>
      </w:r>
      <w:r w:rsidR="00BF57F5" w:rsidRPr="00801049">
        <w:t>december</w:t>
      </w:r>
      <w:r w:rsidR="003C39E8" w:rsidRPr="00801049">
        <w:t xml:space="preserve"> </w:t>
      </w:r>
      <w:r w:rsidR="0003456D">
        <w:t>14</w:t>
      </w:r>
      <w:r w:rsidR="003C39E8" w:rsidRPr="00801049">
        <w:t>.</w:t>
      </w:r>
    </w:p>
    <w:p w14:paraId="05BF4FAA" w14:textId="77777777" w:rsidR="00564B62" w:rsidRPr="00801049" w:rsidRDefault="00564B62"/>
    <w:sectPr w:rsidR="00564B62" w:rsidRPr="00801049" w:rsidSect="006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 w15:restartNumberingAfterBreak="0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 w15:restartNumberingAfterBreak="0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03456D"/>
    <w:rsid w:val="00151DA3"/>
    <w:rsid w:val="001C0B1E"/>
    <w:rsid w:val="00207698"/>
    <w:rsid w:val="00215D2F"/>
    <w:rsid w:val="002544AF"/>
    <w:rsid w:val="002C345E"/>
    <w:rsid w:val="00390F66"/>
    <w:rsid w:val="003C39E8"/>
    <w:rsid w:val="003E0061"/>
    <w:rsid w:val="005252AB"/>
    <w:rsid w:val="00564B62"/>
    <w:rsid w:val="005A6CEF"/>
    <w:rsid w:val="005D2BF7"/>
    <w:rsid w:val="005D71F5"/>
    <w:rsid w:val="00674A96"/>
    <w:rsid w:val="006E5911"/>
    <w:rsid w:val="007247EC"/>
    <w:rsid w:val="007329B7"/>
    <w:rsid w:val="0078647C"/>
    <w:rsid w:val="00801049"/>
    <w:rsid w:val="008B6880"/>
    <w:rsid w:val="00934974"/>
    <w:rsid w:val="0097076B"/>
    <w:rsid w:val="009C5DDB"/>
    <w:rsid w:val="00B10CAB"/>
    <w:rsid w:val="00BC704B"/>
    <w:rsid w:val="00BF57F5"/>
    <w:rsid w:val="00C04D6A"/>
    <w:rsid w:val="00C85040"/>
    <w:rsid w:val="00C91AA2"/>
    <w:rsid w:val="00CF033E"/>
    <w:rsid w:val="00D6133E"/>
    <w:rsid w:val="00E37763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C3BF1"/>
  <w15:docId w15:val="{F85A6D9D-CAFA-4A67-ABB1-94D4270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Gelencsér Tibor</cp:lastModifiedBy>
  <cp:revision>2</cp:revision>
  <dcterms:created xsi:type="dcterms:W3CDTF">2022-01-07T10:16:00Z</dcterms:created>
  <dcterms:modified xsi:type="dcterms:W3CDTF">2022-01-07T10:16:00Z</dcterms:modified>
</cp:coreProperties>
</file>