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25" w:rsidRDefault="00210E25" w:rsidP="003E484C">
      <w:pPr>
        <w:pStyle w:val="Szvegtrzs"/>
        <w:spacing w:before="1"/>
        <w:ind w:right="113"/>
        <w:jc w:val="both"/>
        <w:rPr>
          <w:lang w:val="hu-HU"/>
        </w:rPr>
      </w:pPr>
      <w:r>
        <w:rPr>
          <w:lang w:val="hu-HU"/>
        </w:rPr>
        <w:t>Tisztelt Egyesületi Vezető!</w:t>
      </w:r>
    </w:p>
    <w:p w:rsidR="00210E25" w:rsidRDefault="00210E25" w:rsidP="00210E25">
      <w:pPr>
        <w:pStyle w:val="Szvegtrzs"/>
        <w:spacing w:before="1"/>
        <w:ind w:left="116" w:right="113"/>
        <w:jc w:val="both"/>
        <w:rPr>
          <w:lang w:val="hu-HU"/>
        </w:rPr>
      </w:pPr>
    </w:p>
    <w:p w:rsidR="00210E25" w:rsidRDefault="00210E25" w:rsidP="003C7558">
      <w:pPr>
        <w:pStyle w:val="Szvegtrzs"/>
        <w:spacing w:before="1"/>
        <w:ind w:right="115"/>
        <w:jc w:val="both"/>
        <w:rPr>
          <w:lang w:val="hu-HU"/>
        </w:rPr>
      </w:pPr>
      <w:r w:rsidRPr="002F7C9D">
        <w:rPr>
          <w:lang w:val="hu-HU"/>
        </w:rPr>
        <w:t xml:space="preserve">A Magyar Labdarúgó Szövetség (továbbiakban: MLSZ) defibrillátor eszközbeszerzési pályázatot hirdet, amely célja </w:t>
      </w:r>
      <w:r w:rsidR="003C7558">
        <w:rPr>
          <w:lang w:val="hu-HU"/>
        </w:rPr>
        <w:t>- ö</w:t>
      </w:r>
      <w:r w:rsidRPr="002F7C9D">
        <w:rPr>
          <w:lang w:val="hu-HU"/>
        </w:rPr>
        <w:t>sszhangban az MLSZ stratégiájával</w:t>
      </w:r>
      <w:r w:rsidR="003C7558">
        <w:rPr>
          <w:lang w:val="hu-HU"/>
        </w:rPr>
        <w:t xml:space="preserve"> -</w:t>
      </w:r>
      <w:r w:rsidRPr="002F7C9D">
        <w:rPr>
          <w:lang w:val="hu-HU"/>
        </w:rPr>
        <w:t xml:space="preserve">, hogy a speciális eszköz beszerzésének támogatásával az MLSZ hozzájáruljon ahhoz, hogy az önkormányzatok és a sportszervezetek, a játékosok és a </w:t>
      </w:r>
      <w:r w:rsidR="001A26AF">
        <w:rPr>
          <w:lang w:val="hu-HU"/>
        </w:rPr>
        <w:t>játékvezetők</w:t>
      </w:r>
      <w:bookmarkStart w:id="0" w:name="_GoBack"/>
      <w:bookmarkEnd w:id="0"/>
      <w:r w:rsidRPr="002F7C9D">
        <w:rPr>
          <w:lang w:val="hu-HU"/>
        </w:rPr>
        <w:t xml:space="preserve"> életvédelmét megfelelő minőségű eszközzel biztosíthassák. </w:t>
      </w:r>
    </w:p>
    <w:p w:rsidR="00210E25" w:rsidRDefault="00210E25" w:rsidP="00210E25">
      <w:pPr>
        <w:pStyle w:val="Szvegtrzs"/>
        <w:spacing w:before="1"/>
        <w:ind w:left="116" w:right="113"/>
        <w:jc w:val="both"/>
        <w:rPr>
          <w:lang w:val="hu-HU"/>
        </w:rPr>
      </w:pPr>
    </w:p>
    <w:p w:rsidR="00210E25" w:rsidRPr="00210E25" w:rsidRDefault="00210E25" w:rsidP="003E484C">
      <w:pPr>
        <w:pStyle w:val="Szvegtrzs"/>
        <w:spacing w:before="1"/>
        <w:ind w:right="113"/>
        <w:jc w:val="both"/>
        <w:rPr>
          <w:b/>
          <w:lang w:val="hu-HU"/>
        </w:rPr>
      </w:pPr>
      <w:r w:rsidRPr="00210E25">
        <w:rPr>
          <w:b/>
          <w:lang w:val="hu-HU"/>
        </w:rPr>
        <w:t>Az MLSZ szándéka szerint</w:t>
      </w:r>
      <w:r>
        <w:rPr>
          <w:lang w:val="hu-HU"/>
        </w:rPr>
        <w:t xml:space="preserve"> (Infrastruktúra szabályzat</w:t>
      </w:r>
      <w:r w:rsidRPr="00F65579">
        <w:rPr>
          <w:lang w:val="hu-HU"/>
        </w:rPr>
        <w:t xml:space="preserve"> 6. § (13) bekezdés d) pontjának rendelkezése</w:t>
      </w:r>
      <w:r w:rsidRPr="00210E25">
        <w:rPr>
          <w:b/>
          <w:lang w:val="hu-HU"/>
        </w:rPr>
        <w:t>) a</w:t>
      </w:r>
      <w:r>
        <w:rPr>
          <w:b/>
          <w:lang w:val="hu-HU"/>
        </w:rPr>
        <w:t xml:space="preserve"> megyei </w:t>
      </w:r>
      <w:r w:rsidRPr="00210E25">
        <w:rPr>
          <w:b/>
          <w:lang w:val="hu-HU"/>
        </w:rPr>
        <w:t>labdarúgó pályákon</w:t>
      </w:r>
      <w:r w:rsidR="005D2C96">
        <w:rPr>
          <w:lang w:val="hu-HU"/>
        </w:rPr>
        <w:t xml:space="preserve"> (megyei I. és alacsonyabb osztályú</w:t>
      </w:r>
      <w:r w:rsidRPr="00B24C2C">
        <w:rPr>
          <w:lang w:val="hu-HU"/>
        </w:rPr>
        <w:t xml:space="preserve"> labdarúgó pályák</w:t>
      </w:r>
      <w:r>
        <w:rPr>
          <w:lang w:val="hu-HU"/>
        </w:rPr>
        <w:t>)</w:t>
      </w:r>
      <w:r w:rsidRPr="00B24C2C">
        <w:rPr>
          <w:lang w:val="hu-HU"/>
        </w:rPr>
        <w:t xml:space="preserve"> </w:t>
      </w:r>
      <w:r w:rsidRPr="00210E25">
        <w:rPr>
          <w:b/>
          <w:lang w:val="hu-HU"/>
        </w:rPr>
        <w:t xml:space="preserve">a 2020/21-es bajnoki évadtól kezdődően </w:t>
      </w:r>
      <w:r w:rsidRPr="00210E25">
        <w:rPr>
          <w:b/>
          <w:u w:val="single"/>
          <w:lang w:val="hu-HU"/>
        </w:rPr>
        <w:t>kötelező lesz</w:t>
      </w:r>
      <w:r w:rsidRPr="00210E25">
        <w:rPr>
          <w:b/>
          <w:lang w:val="hu-HU"/>
        </w:rPr>
        <w:t xml:space="preserve"> újraélesztő készülék (defibrillátor) elhelyezése. </w:t>
      </w:r>
    </w:p>
    <w:p w:rsidR="00210E25" w:rsidRDefault="00210E25" w:rsidP="003E484C">
      <w:pPr>
        <w:pStyle w:val="Szvegtrzs"/>
        <w:spacing w:before="1"/>
        <w:ind w:right="113"/>
        <w:jc w:val="both"/>
        <w:rPr>
          <w:b/>
          <w:lang w:val="hu-HU"/>
        </w:rPr>
      </w:pPr>
      <w:r w:rsidRPr="005D2C96">
        <w:rPr>
          <w:lang w:val="hu-HU"/>
        </w:rPr>
        <w:t>Az MLSZ jelen pályázati kiírással meg kívánja könnyíteni a sportszerveze</w:t>
      </w:r>
      <w:r w:rsidR="00E411A5">
        <w:rPr>
          <w:lang w:val="hu-HU"/>
        </w:rPr>
        <w:t>tek és önkormányzatok defibrillá</w:t>
      </w:r>
      <w:r w:rsidRPr="005D2C96">
        <w:rPr>
          <w:lang w:val="hu-HU"/>
        </w:rPr>
        <w:t>torhoz jutását azzal</w:t>
      </w:r>
      <w:r w:rsidRPr="003C7558">
        <w:rPr>
          <w:lang w:val="hu-HU"/>
        </w:rPr>
        <w:t>, hogy jelen pályázat keretében</w:t>
      </w:r>
      <w:r w:rsidRPr="003C7558">
        <w:rPr>
          <w:u w:val="single"/>
          <w:lang w:val="hu-HU"/>
        </w:rPr>
        <w:t xml:space="preserve"> 5%-os önerő (!!!) megfizetése és a vonatkozó képzés két fő általi sikeres elvégzése esetén</w:t>
      </w:r>
      <w:r w:rsidRPr="003C7558">
        <w:rPr>
          <w:lang w:val="hu-HU"/>
        </w:rPr>
        <w:t xml:space="preserve"> lehetőséget biztosít a több százezer forintba kerülő készülékek megvásárlására.</w:t>
      </w:r>
    </w:p>
    <w:p w:rsidR="00B86B24" w:rsidRDefault="00B86B24" w:rsidP="00210E25">
      <w:pPr>
        <w:pStyle w:val="Szvegtrzs"/>
        <w:spacing w:before="1"/>
        <w:ind w:left="116" w:right="113"/>
        <w:jc w:val="both"/>
        <w:rPr>
          <w:b/>
          <w:lang w:val="hu-HU"/>
        </w:rPr>
      </w:pPr>
    </w:p>
    <w:p w:rsidR="00B86B24" w:rsidRPr="00B86B24" w:rsidRDefault="00B86B24" w:rsidP="003E484C">
      <w:pPr>
        <w:pStyle w:val="Szvegtrzs"/>
        <w:spacing w:before="1"/>
        <w:ind w:right="113"/>
        <w:jc w:val="both"/>
        <w:rPr>
          <w:b/>
          <w:i/>
          <w:u w:val="single"/>
          <w:lang w:val="hu-HU"/>
        </w:rPr>
      </w:pPr>
      <w:r w:rsidRPr="00B86B24">
        <w:rPr>
          <w:b/>
          <w:i/>
          <w:u w:val="single"/>
          <w:lang w:val="hu-HU"/>
        </w:rPr>
        <w:t>Pályázat alanya</w:t>
      </w:r>
      <w:r w:rsidRPr="00B86B24">
        <w:rPr>
          <w:b/>
          <w:i/>
          <w:lang w:val="hu-HU"/>
        </w:rPr>
        <w:t>:</w:t>
      </w:r>
    </w:p>
    <w:p w:rsidR="00B86B24" w:rsidRPr="00B86B24" w:rsidRDefault="00B86B24" w:rsidP="00210E25">
      <w:pPr>
        <w:pStyle w:val="Szvegtrzs"/>
        <w:spacing w:before="1"/>
        <w:ind w:left="116" w:right="113"/>
        <w:jc w:val="both"/>
        <w:rPr>
          <w:b/>
          <w:sz w:val="10"/>
          <w:szCs w:val="10"/>
          <w:lang w:val="hu-HU"/>
        </w:rPr>
      </w:pPr>
    </w:p>
    <w:p w:rsidR="00B86B24" w:rsidRDefault="009109E5" w:rsidP="003E484C">
      <w:pPr>
        <w:pStyle w:val="Szvegtrzs"/>
        <w:spacing w:before="1"/>
        <w:ind w:right="113"/>
        <w:jc w:val="both"/>
        <w:rPr>
          <w:lang w:val="hu-HU"/>
        </w:rPr>
      </w:pPr>
      <w:r>
        <w:rPr>
          <w:lang w:val="hu-HU"/>
        </w:rPr>
        <w:t>S</w:t>
      </w:r>
      <w:r w:rsidRPr="00261DBB">
        <w:rPr>
          <w:lang w:val="hu-HU"/>
        </w:rPr>
        <w:t xml:space="preserve">portlétesítményt üzemeltető </w:t>
      </w:r>
      <w:r>
        <w:rPr>
          <w:lang w:val="hu-HU"/>
        </w:rPr>
        <w:t>ö</w:t>
      </w:r>
      <w:r w:rsidR="00B86B24" w:rsidRPr="003E484C">
        <w:rPr>
          <w:lang w:val="hu-HU"/>
        </w:rPr>
        <w:t>nkormányzat</w:t>
      </w:r>
      <w:r w:rsidR="006D55BA">
        <w:rPr>
          <w:lang w:val="hu-HU"/>
        </w:rPr>
        <w:t>;</w:t>
      </w:r>
    </w:p>
    <w:p w:rsidR="002E2AAD" w:rsidRPr="003E484C" w:rsidRDefault="002E2AAD" w:rsidP="003E484C">
      <w:pPr>
        <w:pStyle w:val="Szvegtrzs"/>
        <w:spacing w:before="1"/>
        <w:ind w:right="113"/>
        <w:jc w:val="both"/>
        <w:rPr>
          <w:lang w:val="hu-HU"/>
        </w:rPr>
      </w:pPr>
      <w:r>
        <w:rPr>
          <w:lang w:val="hu-HU"/>
        </w:rPr>
        <w:t>S</w:t>
      </w:r>
      <w:r w:rsidRPr="00261DBB">
        <w:rPr>
          <w:lang w:val="hu-HU"/>
        </w:rPr>
        <w:t>portlétesítményt üzemeltető gazdasági társaság</w:t>
      </w:r>
      <w:r w:rsidR="006D55BA">
        <w:rPr>
          <w:lang w:val="hu-HU"/>
        </w:rPr>
        <w:t>;</w:t>
      </w:r>
    </w:p>
    <w:p w:rsidR="00B86B24" w:rsidRPr="003E484C" w:rsidRDefault="00B86B24" w:rsidP="003E484C">
      <w:pPr>
        <w:pStyle w:val="Szvegtrzs"/>
        <w:spacing w:before="1"/>
        <w:ind w:right="113"/>
        <w:jc w:val="both"/>
        <w:rPr>
          <w:lang w:val="hu-HU"/>
        </w:rPr>
      </w:pPr>
      <w:r w:rsidRPr="003E484C">
        <w:rPr>
          <w:lang w:val="hu-HU"/>
        </w:rPr>
        <w:t>Sportegyesület</w:t>
      </w:r>
      <w:r w:rsidR="006D55BA">
        <w:rPr>
          <w:lang w:val="hu-HU"/>
        </w:rPr>
        <w:t>.</w:t>
      </w:r>
    </w:p>
    <w:p w:rsidR="00B86B24" w:rsidRDefault="00B86B24" w:rsidP="00210E25">
      <w:pPr>
        <w:pStyle w:val="Szvegtrzs"/>
        <w:spacing w:before="1"/>
        <w:ind w:left="116" w:right="113"/>
        <w:jc w:val="both"/>
        <w:rPr>
          <w:b/>
          <w:lang w:val="hu-HU"/>
        </w:rPr>
      </w:pPr>
    </w:p>
    <w:p w:rsidR="00B86B24" w:rsidRPr="00B86B24" w:rsidRDefault="00B86B24" w:rsidP="003E484C">
      <w:pPr>
        <w:pStyle w:val="Szvegtrzs"/>
        <w:jc w:val="both"/>
        <w:rPr>
          <w:b/>
          <w:i/>
          <w:u w:val="single"/>
          <w:lang w:val="hu-HU"/>
        </w:rPr>
      </w:pPr>
      <w:r w:rsidRPr="00B86B24">
        <w:rPr>
          <w:b/>
          <w:i/>
          <w:u w:val="single"/>
          <w:lang w:val="hu-HU"/>
        </w:rPr>
        <w:t xml:space="preserve">Pályázat </w:t>
      </w:r>
      <w:r>
        <w:rPr>
          <w:b/>
          <w:i/>
          <w:u w:val="single"/>
          <w:lang w:val="hu-HU"/>
        </w:rPr>
        <w:t>célja</w:t>
      </w:r>
      <w:r w:rsidRPr="00B86B24">
        <w:rPr>
          <w:b/>
          <w:i/>
          <w:lang w:val="hu-HU"/>
        </w:rPr>
        <w:t>:</w:t>
      </w:r>
    </w:p>
    <w:p w:rsidR="00B86B24" w:rsidRPr="003E484C" w:rsidRDefault="00B86B24" w:rsidP="003E484C">
      <w:pPr>
        <w:spacing w:after="0"/>
        <w:rPr>
          <w:i/>
          <w:sz w:val="10"/>
          <w:szCs w:val="10"/>
        </w:rPr>
      </w:pPr>
      <w:r>
        <w:rPr>
          <w:i/>
        </w:rPr>
        <w:t xml:space="preserve">  </w:t>
      </w:r>
    </w:p>
    <w:p w:rsidR="00B86B24" w:rsidRPr="003E484C" w:rsidRDefault="00B86B24" w:rsidP="003E484C">
      <w:pPr>
        <w:pStyle w:val="Szvegtrzs"/>
        <w:jc w:val="both"/>
        <w:rPr>
          <w:lang w:val="hu-HU"/>
        </w:rPr>
      </w:pPr>
      <w:r w:rsidRPr="003E484C">
        <w:rPr>
          <w:lang w:val="hu-HU"/>
        </w:rPr>
        <w:t xml:space="preserve">A megyei labdarúgó pályákon 2020/21-es bajnoki évadtól </w:t>
      </w:r>
      <w:r w:rsidR="003E484C" w:rsidRPr="003E484C">
        <w:rPr>
          <w:lang w:val="hu-HU"/>
        </w:rPr>
        <w:t>kötelezően bevezetendő</w:t>
      </w:r>
      <w:r w:rsidRPr="003E484C">
        <w:rPr>
          <w:lang w:val="hu-HU"/>
        </w:rPr>
        <w:t xml:space="preserve"> újraélesztő készülék</w:t>
      </w:r>
      <w:r w:rsidR="003E484C">
        <w:rPr>
          <w:lang w:val="hu-HU"/>
        </w:rPr>
        <w:t xml:space="preserve"> </w:t>
      </w:r>
      <w:r w:rsidRPr="003E484C">
        <w:rPr>
          <w:lang w:val="hu-HU"/>
        </w:rPr>
        <w:t>(defibrillátor) elhelyezés</w:t>
      </w:r>
      <w:r w:rsidR="003E484C" w:rsidRPr="003E484C">
        <w:rPr>
          <w:lang w:val="hu-HU"/>
        </w:rPr>
        <w:t>éhez segítséget nyújtson</w:t>
      </w:r>
      <w:r w:rsidR="003E484C">
        <w:rPr>
          <w:lang w:val="hu-HU"/>
        </w:rPr>
        <w:t>.</w:t>
      </w:r>
    </w:p>
    <w:p w:rsidR="00B86B24" w:rsidRDefault="00B86B24" w:rsidP="00B86B24">
      <w:pPr>
        <w:pStyle w:val="Szvegtrzs"/>
        <w:rPr>
          <w:b/>
          <w:sz w:val="22"/>
          <w:szCs w:val="22"/>
        </w:rPr>
      </w:pPr>
    </w:p>
    <w:p w:rsidR="003E484C" w:rsidRPr="00B86B24" w:rsidRDefault="003E484C" w:rsidP="003E484C">
      <w:pPr>
        <w:pStyle w:val="Szvegtrzs"/>
        <w:jc w:val="both"/>
        <w:rPr>
          <w:b/>
          <w:i/>
          <w:u w:val="single"/>
          <w:lang w:val="hu-HU"/>
        </w:rPr>
      </w:pPr>
      <w:r w:rsidRPr="00B86B24">
        <w:rPr>
          <w:b/>
          <w:i/>
          <w:u w:val="single"/>
          <w:lang w:val="hu-HU"/>
        </w:rPr>
        <w:t xml:space="preserve">Pályázat </w:t>
      </w:r>
      <w:r>
        <w:rPr>
          <w:b/>
          <w:i/>
          <w:u w:val="single"/>
          <w:lang w:val="hu-HU"/>
        </w:rPr>
        <w:t>pénzügyi és egyéb feltételei</w:t>
      </w:r>
      <w:r w:rsidRPr="00B86B24">
        <w:rPr>
          <w:b/>
          <w:i/>
          <w:lang w:val="hu-HU"/>
        </w:rPr>
        <w:t>:</w:t>
      </w:r>
    </w:p>
    <w:p w:rsidR="003E484C" w:rsidRPr="003E484C" w:rsidRDefault="003E484C" w:rsidP="00B86B24">
      <w:pPr>
        <w:pStyle w:val="Szvegtrzs"/>
        <w:rPr>
          <w:b/>
          <w:sz w:val="10"/>
          <w:szCs w:val="10"/>
        </w:rPr>
      </w:pPr>
    </w:p>
    <w:p w:rsidR="003E484C" w:rsidRPr="003E484C" w:rsidRDefault="003E484C" w:rsidP="00B86B24">
      <w:pPr>
        <w:pStyle w:val="Szvegtrzs"/>
        <w:rPr>
          <w:b/>
          <w:sz w:val="22"/>
          <w:szCs w:val="22"/>
        </w:rPr>
      </w:pPr>
      <w:r w:rsidRPr="003E484C">
        <w:rPr>
          <w:lang w:val="hu-HU"/>
        </w:rPr>
        <w:t>5%-os önerő megfizetése és a vonatkozó képzés két fő általi sikeres elvégzése</w:t>
      </w:r>
      <w:r>
        <w:rPr>
          <w:lang w:val="hu-HU"/>
        </w:rPr>
        <w:t>.</w:t>
      </w:r>
    </w:p>
    <w:p w:rsidR="00B86B24" w:rsidRDefault="00B86B24" w:rsidP="00B86B24">
      <w:pPr>
        <w:pStyle w:val="Szvegtrzs"/>
        <w:rPr>
          <w:b/>
          <w:sz w:val="22"/>
          <w:szCs w:val="22"/>
        </w:rPr>
      </w:pPr>
    </w:p>
    <w:p w:rsidR="003E484C" w:rsidRPr="00B86B24" w:rsidRDefault="003E484C" w:rsidP="003E484C">
      <w:pPr>
        <w:pStyle w:val="Szvegtrzs"/>
        <w:jc w:val="both"/>
        <w:rPr>
          <w:b/>
          <w:i/>
          <w:u w:val="single"/>
          <w:lang w:val="hu-HU"/>
        </w:rPr>
      </w:pPr>
      <w:r w:rsidRPr="00B86B24">
        <w:rPr>
          <w:b/>
          <w:i/>
          <w:u w:val="single"/>
          <w:lang w:val="hu-HU"/>
        </w:rPr>
        <w:t xml:space="preserve">Pályázat </w:t>
      </w:r>
      <w:r>
        <w:rPr>
          <w:b/>
          <w:i/>
          <w:u w:val="single"/>
          <w:lang w:val="hu-HU"/>
        </w:rPr>
        <w:t>pénzügyi és egyéb feltételei</w:t>
      </w:r>
      <w:r w:rsidRPr="00B86B24">
        <w:rPr>
          <w:b/>
          <w:i/>
          <w:lang w:val="hu-HU"/>
        </w:rPr>
        <w:t>:</w:t>
      </w:r>
    </w:p>
    <w:p w:rsidR="003E484C" w:rsidRDefault="003E484C" w:rsidP="00B86B24">
      <w:pPr>
        <w:pStyle w:val="Szvegtrzs"/>
        <w:rPr>
          <w:b/>
          <w:sz w:val="22"/>
          <w:szCs w:val="22"/>
        </w:rPr>
      </w:pPr>
    </w:p>
    <w:p w:rsidR="003E484C" w:rsidRPr="003E484C" w:rsidRDefault="003E484C" w:rsidP="00B86B24">
      <w:pPr>
        <w:pStyle w:val="Szvegtrzs"/>
        <w:rPr>
          <w:sz w:val="22"/>
          <w:szCs w:val="22"/>
        </w:rPr>
      </w:pPr>
      <w:r w:rsidRPr="005A2166">
        <w:rPr>
          <w:sz w:val="22"/>
          <w:szCs w:val="22"/>
        </w:rPr>
        <w:t>2019. április 17.-ig elektronikusan be kell érkeznie a területileg illetékes megyei igazgatóságra. (</w:t>
      </w:r>
      <w:r w:rsidR="005A2166" w:rsidRPr="005A2166">
        <w:rPr>
          <w:bCs/>
        </w:rPr>
        <w:t>Fejér</w:t>
      </w:r>
      <w:r w:rsidRPr="005A2166">
        <w:rPr>
          <w:bCs/>
        </w:rPr>
        <w:t xml:space="preserve"> Megyei</w:t>
      </w:r>
      <w:r w:rsidRPr="005A2166">
        <w:rPr>
          <w:bCs/>
          <w:color w:val="000000"/>
        </w:rPr>
        <w:t xml:space="preserve"> Igazgatóság   </w:t>
      </w:r>
      <w:r w:rsidRPr="005A2166">
        <w:rPr>
          <w:bCs/>
          <w:color w:val="00B0F0"/>
        </w:rPr>
        <w:t>(</w:t>
      </w:r>
      <w:r w:rsidR="005A2166">
        <w:rPr>
          <w:bCs/>
          <w:color w:val="0070C0"/>
          <w:u w:val="single"/>
        </w:rPr>
        <w:t>fejer</w:t>
      </w:r>
      <w:r w:rsidRPr="005A2166">
        <w:rPr>
          <w:bCs/>
          <w:color w:val="0070C0"/>
          <w:u w:val="single"/>
        </w:rPr>
        <w:t xml:space="preserve">@mlsz.hu </w:t>
      </w:r>
      <w:r w:rsidRPr="005A2166">
        <w:rPr>
          <w:bCs/>
          <w:color w:val="000000"/>
        </w:rPr>
        <w:t>e-mail címre)</w:t>
      </w:r>
    </w:p>
    <w:p w:rsidR="003E484C" w:rsidRPr="00740A0D" w:rsidRDefault="003E484C" w:rsidP="00B86B24">
      <w:pPr>
        <w:pStyle w:val="Szvegtrzs"/>
        <w:rPr>
          <w:b/>
          <w:sz w:val="22"/>
          <w:szCs w:val="22"/>
        </w:rPr>
      </w:pPr>
    </w:p>
    <w:p w:rsidR="005E3B32" w:rsidRDefault="005E3B32" w:rsidP="005E3B32">
      <w:pPr>
        <w:pStyle w:val="Szvegtrzs"/>
        <w:spacing w:before="1"/>
        <w:ind w:right="113"/>
        <w:jc w:val="both"/>
        <w:rPr>
          <w:b/>
          <w:lang w:val="hu-HU"/>
        </w:rPr>
      </w:pPr>
    </w:p>
    <w:p w:rsidR="00E411A5" w:rsidRPr="003C7558" w:rsidRDefault="005E3B32" w:rsidP="003C75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b/>
        </w:rPr>
        <w:t xml:space="preserve"> </w:t>
      </w:r>
      <w:r w:rsidR="00E411A5" w:rsidRPr="003C7558">
        <w:rPr>
          <w:rFonts w:ascii="Times New Roman" w:hAnsi="Times New Roman" w:cs="Times New Roman"/>
          <w:b/>
        </w:rPr>
        <w:t>A defibrillátor ÖN</w:t>
      </w:r>
      <w:r w:rsidR="00A51B7C">
        <w:rPr>
          <w:rFonts w:ascii="Times New Roman" w:hAnsi="Times New Roman" w:cs="Times New Roman"/>
          <w:b/>
        </w:rPr>
        <w:t>ERŐ</w:t>
      </w:r>
      <w:r w:rsidR="00E411A5" w:rsidRPr="003C7558">
        <w:rPr>
          <w:rFonts w:ascii="Times New Roman" w:hAnsi="Times New Roman" w:cs="Times New Roman"/>
          <w:b/>
        </w:rPr>
        <w:t xml:space="preserve"> </w:t>
      </w:r>
      <w:r w:rsidR="00A51B7C">
        <w:rPr>
          <w:rFonts w:ascii="Times New Roman" w:hAnsi="Times New Roman" w:cs="Times New Roman"/>
          <w:b/>
        </w:rPr>
        <w:t xml:space="preserve">(pályázati regisztrációs díj) </w:t>
      </w:r>
      <w:r w:rsidRPr="00E411A5">
        <w:rPr>
          <w:rFonts w:ascii="Times New Roman" w:eastAsia="Times New Roman" w:hAnsi="Times New Roman" w:cs="Times New Roman"/>
          <w:i/>
          <w:iCs/>
        </w:rPr>
        <w:t xml:space="preserve">MLSZ </w:t>
      </w:r>
      <w:r w:rsidRPr="003C7558">
        <w:rPr>
          <w:rFonts w:ascii="Times New Roman" w:eastAsia="Times New Roman" w:hAnsi="Times New Roman" w:cs="Times New Roman"/>
          <w:i/>
          <w:iCs/>
        </w:rPr>
        <w:t xml:space="preserve">központi </w:t>
      </w:r>
      <w:r w:rsidRPr="00E411A5">
        <w:rPr>
          <w:rFonts w:ascii="Times New Roman" w:eastAsia="Times New Roman" w:hAnsi="Times New Roman" w:cs="Times New Roman"/>
          <w:i/>
          <w:iCs/>
        </w:rPr>
        <w:t xml:space="preserve">számlaszám: </w:t>
      </w:r>
      <w:r w:rsidRPr="00E411A5">
        <w:rPr>
          <w:rFonts w:ascii="Times New Roman" w:eastAsia="Times New Roman" w:hAnsi="Times New Roman" w:cs="Times New Roman"/>
          <w:b/>
          <w:bCs/>
          <w:i/>
          <w:iCs/>
        </w:rPr>
        <w:t>11707024-20485739</w:t>
      </w:r>
      <w:r w:rsidRPr="003C7558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="00E411A5" w:rsidRPr="003C7558">
        <w:rPr>
          <w:rFonts w:ascii="Times New Roman" w:hAnsi="Times New Roman" w:cs="Times New Roman"/>
          <w:b/>
        </w:rPr>
        <w:t>elutalásának a menete:</w:t>
      </w:r>
    </w:p>
    <w:p w:rsidR="00E411A5" w:rsidRPr="00E411A5" w:rsidRDefault="00E411A5" w:rsidP="003C755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411A5">
        <w:rPr>
          <w:rFonts w:ascii="Times New Roman" w:eastAsia="Times New Roman" w:hAnsi="Times New Roman" w:cs="Times New Roman"/>
          <w:i/>
          <w:iCs/>
        </w:rPr>
        <w:t xml:space="preserve">Átutalás összege: </w:t>
      </w:r>
      <w:r w:rsidRPr="003C7558">
        <w:rPr>
          <w:rFonts w:ascii="Times New Roman" w:eastAsia="Times New Roman" w:hAnsi="Times New Roman" w:cs="Times New Roman"/>
          <w:b/>
          <w:bCs/>
          <w:i/>
          <w:iCs/>
        </w:rPr>
        <w:t>20</w:t>
      </w:r>
      <w:r w:rsidRPr="00E411A5">
        <w:rPr>
          <w:rFonts w:ascii="Times New Roman" w:eastAsia="Times New Roman" w:hAnsi="Times New Roman" w:cs="Times New Roman"/>
          <w:b/>
          <w:bCs/>
          <w:i/>
          <w:iCs/>
        </w:rPr>
        <w:t>.</w:t>
      </w:r>
      <w:r w:rsidRPr="003C7558">
        <w:rPr>
          <w:rFonts w:ascii="Times New Roman" w:eastAsia="Times New Roman" w:hAnsi="Times New Roman" w:cs="Times New Roman"/>
          <w:b/>
          <w:bCs/>
          <w:i/>
          <w:iCs/>
        </w:rPr>
        <w:t>638</w:t>
      </w:r>
      <w:r w:rsidRPr="00E411A5">
        <w:rPr>
          <w:rFonts w:ascii="Times New Roman" w:eastAsia="Times New Roman" w:hAnsi="Times New Roman" w:cs="Times New Roman"/>
          <w:b/>
          <w:bCs/>
          <w:i/>
          <w:iCs/>
        </w:rPr>
        <w:t>,00 Ft</w:t>
      </w:r>
      <w:r w:rsidRPr="00E411A5">
        <w:rPr>
          <w:rFonts w:ascii="Times New Roman" w:eastAsia="Times New Roman" w:hAnsi="Times New Roman" w:cs="Times New Roman"/>
          <w:i/>
          <w:iCs/>
        </w:rPr>
        <w:t xml:space="preserve"> (bruttó összeg)</w:t>
      </w:r>
    </w:p>
    <w:p w:rsidR="00E411A5" w:rsidRPr="003C7558" w:rsidRDefault="00E411A5" w:rsidP="003C755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E411A5">
        <w:rPr>
          <w:rFonts w:ascii="Times New Roman" w:eastAsia="Times New Roman" w:hAnsi="Times New Roman" w:cs="Times New Roman"/>
          <w:i/>
          <w:iCs/>
        </w:rPr>
        <w:t xml:space="preserve">Átutalás közleménye: </w:t>
      </w:r>
      <w:r w:rsidRPr="00E411A5">
        <w:rPr>
          <w:rFonts w:ascii="Times New Roman" w:eastAsia="Times New Roman" w:hAnsi="Times New Roman" w:cs="Times New Roman"/>
          <w:b/>
          <w:bCs/>
          <w:i/>
          <w:iCs/>
        </w:rPr>
        <w:t>Defibrillátor pályázat regisztrációs díja</w:t>
      </w:r>
    </w:p>
    <w:p w:rsidR="005E3B32" w:rsidRPr="00E411A5" w:rsidRDefault="005E3B32" w:rsidP="003C755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3C7558">
        <w:rPr>
          <w:rFonts w:ascii="Times New Roman" w:eastAsia="Times New Roman" w:hAnsi="Times New Roman" w:cs="Times New Roman"/>
          <w:bCs/>
          <w:i/>
          <w:iCs/>
        </w:rPr>
        <w:t>Átutalást igazoló (olvasható) bizonylat megküldése a területileg illetékes igazgatóságra.</w:t>
      </w:r>
    </w:p>
    <w:p w:rsidR="00E411A5" w:rsidRDefault="00E411A5" w:rsidP="00210E25">
      <w:pPr>
        <w:pStyle w:val="Szvegtrzs"/>
        <w:spacing w:before="1"/>
        <w:ind w:left="116" w:right="113"/>
        <w:jc w:val="both"/>
        <w:rPr>
          <w:b/>
          <w:lang w:val="hu-HU"/>
        </w:rPr>
      </w:pPr>
    </w:p>
    <w:p w:rsidR="00E411A5" w:rsidRDefault="00E411A5" w:rsidP="0077150D">
      <w:pPr>
        <w:pStyle w:val="Szvegtrzs"/>
        <w:spacing w:line="244" w:lineRule="auto"/>
        <w:ind w:right="119"/>
        <w:jc w:val="both"/>
        <w:rPr>
          <w:w w:val="105"/>
          <w:lang w:val="hu-HU"/>
        </w:rPr>
      </w:pPr>
      <w:r>
        <w:rPr>
          <w:w w:val="105"/>
          <w:lang w:val="hu-HU"/>
        </w:rPr>
        <w:t>A</w:t>
      </w:r>
      <w:r w:rsidRPr="006E7041">
        <w:rPr>
          <w:w w:val="105"/>
          <w:lang w:val="hu-HU"/>
        </w:rPr>
        <w:t xml:space="preserve"> pályázathoz kapcsolódó legfontosabb lépések sorrendje a következő:</w:t>
      </w:r>
    </w:p>
    <w:p w:rsidR="00E411A5" w:rsidRPr="003C7558" w:rsidRDefault="00E411A5" w:rsidP="00E411A5">
      <w:pPr>
        <w:pStyle w:val="Szvegtrzs"/>
        <w:spacing w:line="244" w:lineRule="auto"/>
        <w:ind w:left="116" w:right="119"/>
        <w:jc w:val="both"/>
        <w:rPr>
          <w:sz w:val="10"/>
          <w:szCs w:val="10"/>
          <w:lang w:val="hu-HU"/>
        </w:rPr>
      </w:pPr>
    </w:p>
    <w:p w:rsidR="0077150D" w:rsidRPr="0077150D" w:rsidRDefault="0077150D" w:rsidP="0077150D">
      <w:pPr>
        <w:pStyle w:val="Listaszerbekezds"/>
        <w:numPr>
          <w:ilvl w:val="0"/>
          <w:numId w:val="8"/>
        </w:numPr>
        <w:tabs>
          <w:tab w:val="left" w:pos="823"/>
          <w:tab w:val="left" w:pos="824"/>
        </w:tabs>
        <w:spacing w:line="265" w:lineRule="exact"/>
        <w:rPr>
          <w:lang w:val="hu-HU"/>
        </w:rPr>
      </w:pPr>
      <w:r w:rsidRPr="0077150D">
        <w:rPr>
          <w:b/>
          <w:bCs/>
          <w:color w:val="000000"/>
        </w:rPr>
        <w:t>2019.03.29. A pályázat meghirdetése.</w:t>
      </w:r>
    </w:p>
    <w:p w:rsidR="0077150D" w:rsidRDefault="0077150D" w:rsidP="00771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b/>
          <w:bCs/>
          <w:color w:val="000000"/>
        </w:rPr>
        <w:t xml:space="preserve">  </w:t>
      </w:r>
      <w:r w:rsidRPr="0077150D">
        <w:rPr>
          <w:bCs/>
          <w:color w:val="000000"/>
        </w:rPr>
        <w:t>(</w:t>
      </w:r>
      <w:r w:rsidRPr="005E1FD4">
        <w:rPr>
          <w:rFonts w:ascii="Times New Roman" w:eastAsia="Times New Roman" w:hAnsi="Times New Roman" w:cs="Times New Roman"/>
          <w:color w:val="000000"/>
        </w:rPr>
        <w:t xml:space="preserve">Tájékoztató, ill. adatlap eljuttatása az </w:t>
      </w:r>
      <w:r>
        <w:rPr>
          <w:rFonts w:ascii="Times New Roman" w:eastAsia="Times New Roman" w:hAnsi="Times New Roman" w:cs="Times New Roman"/>
          <w:color w:val="000000"/>
        </w:rPr>
        <w:t>E</w:t>
      </w:r>
      <w:r w:rsidRPr="005E1FD4">
        <w:rPr>
          <w:rFonts w:ascii="Times New Roman" w:eastAsia="Times New Roman" w:hAnsi="Times New Roman" w:cs="Times New Roman"/>
          <w:color w:val="000000"/>
        </w:rPr>
        <w:t>gyesületekhez / Önkormányzatokhoz</w:t>
      </w:r>
      <w:r>
        <w:rPr>
          <w:rFonts w:ascii="Times New Roman" w:eastAsia="Times New Roman" w:hAnsi="Times New Roman" w:cs="Times New Roman"/>
          <w:color w:val="000000"/>
        </w:rPr>
        <w:t xml:space="preserve"> /Gazdasági társaságokhoz</w:t>
      </w:r>
      <w:r w:rsidRPr="005E1FD4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77150D" w:rsidRPr="0077150D" w:rsidRDefault="0077150D" w:rsidP="0077150D">
      <w:pPr>
        <w:pStyle w:val="Listaszerbekezds"/>
        <w:numPr>
          <w:ilvl w:val="0"/>
          <w:numId w:val="8"/>
        </w:numPr>
        <w:rPr>
          <w:color w:val="000000"/>
        </w:rPr>
      </w:pPr>
      <w:r w:rsidRPr="0077150D">
        <w:rPr>
          <w:b/>
          <w:bCs/>
          <w:color w:val="000000"/>
        </w:rPr>
        <w:t xml:space="preserve">2019.03.29. – 04.17. </w:t>
      </w:r>
      <w:r w:rsidRPr="0077150D">
        <w:rPr>
          <w:b/>
        </w:rPr>
        <w:t>A pályázati adatlap kitöltése, valamint benyújtása.</w:t>
      </w:r>
    </w:p>
    <w:p w:rsidR="005E3B32" w:rsidRPr="0077150D" w:rsidRDefault="0077150D" w:rsidP="0077150D">
      <w:pPr>
        <w:spacing w:after="0" w:line="240" w:lineRule="auto"/>
        <w:ind w:left="768"/>
        <w:jc w:val="both"/>
        <w:rPr>
          <w:rFonts w:ascii="Times New Roman" w:hAnsi="Times New Roman" w:cs="Times New Roman"/>
        </w:rPr>
      </w:pPr>
      <w:r w:rsidRPr="0077150D">
        <w:rPr>
          <w:rFonts w:ascii="Times New Roman" w:eastAsia="Times New Roman" w:hAnsi="Times New Roman" w:cs="Times New Roman"/>
          <w:color w:val="000000"/>
        </w:rPr>
        <w:t>A</w:t>
      </w:r>
      <w:r w:rsidR="002E2AAD" w:rsidRPr="0077150D">
        <w:rPr>
          <w:rFonts w:ascii="Times New Roman" w:hAnsi="Times New Roman" w:cs="Times New Roman"/>
        </w:rPr>
        <w:t xml:space="preserve"> pályázati felhívás és útmutató </w:t>
      </w:r>
      <w:r w:rsidR="002E2AAD" w:rsidRPr="0077150D">
        <w:rPr>
          <w:rFonts w:ascii="Times New Roman" w:hAnsi="Times New Roman" w:cs="Times New Roman"/>
          <w:u w:val="single"/>
        </w:rPr>
        <w:t>mellékletét</w:t>
      </w:r>
      <w:r w:rsidR="002E2AAD" w:rsidRPr="0077150D">
        <w:rPr>
          <w:rFonts w:ascii="Times New Roman" w:hAnsi="Times New Roman" w:cs="Times New Roman"/>
        </w:rPr>
        <w:t xml:space="preserve"> képező Excel formátumú pályázati adatlapot számítógépen ki kell tölteni, majd az Excel fájlt </w:t>
      </w:r>
      <w:r w:rsidR="002E2AAD" w:rsidRPr="0077150D">
        <w:rPr>
          <w:rFonts w:ascii="Times New Roman" w:hAnsi="Times New Roman" w:cs="Times New Roman"/>
          <w:u w:val="single"/>
        </w:rPr>
        <w:t>elektronikusan is, és kinyomtatva, cégszerűen aláírva, majd beszkennelve e-mailen küldve</w:t>
      </w:r>
      <w:r w:rsidR="002E2AAD" w:rsidRPr="0077150D">
        <w:rPr>
          <w:rFonts w:ascii="Times New Roman" w:hAnsi="Times New Roman" w:cs="Times New Roman"/>
          <w:b/>
        </w:rPr>
        <w:t xml:space="preserve"> </w:t>
      </w:r>
      <w:r w:rsidR="002E2AAD" w:rsidRPr="0077150D">
        <w:rPr>
          <w:rFonts w:ascii="Times New Roman" w:hAnsi="Times New Roman" w:cs="Times New Roman"/>
        </w:rPr>
        <w:t>kell benyújtani az MLSZ területileg illetékes megyei igazgatóságára 2019. április 17. napjáig.</w:t>
      </w:r>
    </w:p>
    <w:p w:rsidR="002E2AAD" w:rsidRPr="0077150D" w:rsidRDefault="0077150D" w:rsidP="0077150D">
      <w:pPr>
        <w:tabs>
          <w:tab w:val="left" w:pos="823"/>
          <w:tab w:val="left" w:pos="824"/>
        </w:tabs>
        <w:spacing w:after="0" w:line="265" w:lineRule="exac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 xml:space="preserve"> </w:t>
      </w:r>
      <w:r w:rsidR="009109E5" w:rsidRPr="005A2166">
        <w:rPr>
          <w:rFonts w:ascii="Times New Roman" w:hAnsi="Times New Roman" w:cs="Times New Roman"/>
          <w:bCs/>
          <w:color w:val="000000"/>
        </w:rPr>
        <w:t>A f</w:t>
      </w:r>
      <w:r w:rsidR="002E2AAD" w:rsidRPr="005A2166">
        <w:rPr>
          <w:rFonts w:ascii="Times New Roman" w:hAnsi="Times New Roman" w:cs="Times New Roman"/>
          <w:bCs/>
          <w:color w:val="000000"/>
        </w:rPr>
        <w:t>ormailag megf</w:t>
      </w:r>
      <w:r w:rsidR="005A2166" w:rsidRPr="005A2166">
        <w:rPr>
          <w:rFonts w:ascii="Times New Roman" w:hAnsi="Times New Roman" w:cs="Times New Roman"/>
          <w:bCs/>
          <w:color w:val="000000"/>
        </w:rPr>
        <w:t>elelően kitöltött és lepecsétel</w:t>
      </w:r>
      <w:r w:rsidR="002E2AAD" w:rsidRPr="005A2166">
        <w:rPr>
          <w:rFonts w:ascii="Times New Roman" w:hAnsi="Times New Roman" w:cs="Times New Roman"/>
          <w:bCs/>
          <w:color w:val="000000"/>
        </w:rPr>
        <w:t xml:space="preserve">t adatlapot elektronikus úton (e-mailban) a </w:t>
      </w:r>
      <w:r w:rsidR="005A2166" w:rsidRPr="00BA7A00">
        <w:rPr>
          <w:rFonts w:ascii="Times New Roman" w:hAnsi="Times New Roman" w:cs="Times New Roman"/>
          <w:bCs/>
        </w:rPr>
        <w:t>Fejér</w:t>
      </w:r>
      <w:r w:rsidR="002E2AAD" w:rsidRPr="00BA7A00">
        <w:rPr>
          <w:rFonts w:ascii="Times New Roman" w:hAnsi="Times New Roman" w:cs="Times New Roman"/>
          <w:bCs/>
        </w:rPr>
        <w:t xml:space="preserve"> Megyei </w:t>
      </w:r>
      <w:r w:rsidRPr="00BA7A00">
        <w:rPr>
          <w:rFonts w:ascii="Times New Roman" w:hAnsi="Times New Roman" w:cs="Times New Roman"/>
          <w:bCs/>
        </w:rPr>
        <w:t xml:space="preserve">    </w:t>
      </w:r>
      <w:r w:rsidR="002E2AAD" w:rsidRPr="005A2166">
        <w:rPr>
          <w:rFonts w:ascii="Times New Roman" w:hAnsi="Times New Roman" w:cs="Times New Roman"/>
          <w:bCs/>
          <w:color w:val="000000"/>
        </w:rPr>
        <w:t xml:space="preserve">Igazgatóságra   </w:t>
      </w:r>
      <w:r w:rsidR="002E2AAD" w:rsidRPr="005A2166">
        <w:rPr>
          <w:rFonts w:ascii="Times New Roman" w:hAnsi="Times New Roman" w:cs="Times New Roman"/>
          <w:bCs/>
          <w:color w:val="00B0F0"/>
        </w:rPr>
        <w:t>(</w:t>
      </w:r>
      <w:r w:rsidR="005A2166" w:rsidRPr="005A2166">
        <w:rPr>
          <w:rFonts w:ascii="Times New Roman" w:hAnsi="Times New Roman" w:cs="Times New Roman"/>
          <w:bCs/>
          <w:color w:val="0070C0"/>
          <w:u w:val="single"/>
        </w:rPr>
        <w:t>fejer</w:t>
      </w:r>
      <w:r w:rsidR="002E2AAD" w:rsidRPr="005A2166">
        <w:rPr>
          <w:rFonts w:ascii="Times New Roman" w:hAnsi="Times New Roman" w:cs="Times New Roman"/>
          <w:bCs/>
          <w:color w:val="0070C0"/>
          <w:u w:val="single"/>
        </w:rPr>
        <w:t xml:space="preserve">@mlsz.hu </w:t>
      </w:r>
      <w:r w:rsidR="002E2AAD" w:rsidRPr="005A2166">
        <w:rPr>
          <w:rFonts w:ascii="Times New Roman" w:hAnsi="Times New Roman" w:cs="Times New Roman"/>
          <w:bCs/>
          <w:color w:val="000000"/>
        </w:rPr>
        <w:t>e-mail címre kell megküldeni.)</w:t>
      </w:r>
    </w:p>
    <w:p w:rsidR="00B86B24" w:rsidRPr="0077150D" w:rsidRDefault="00B86B24" w:rsidP="0077150D">
      <w:pPr>
        <w:pStyle w:val="Listaszerbekezds"/>
        <w:numPr>
          <w:ilvl w:val="0"/>
          <w:numId w:val="8"/>
        </w:numPr>
        <w:tabs>
          <w:tab w:val="left" w:pos="823"/>
          <w:tab w:val="left" w:pos="824"/>
        </w:tabs>
        <w:spacing w:line="265" w:lineRule="exact"/>
        <w:rPr>
          <w:lang w:val="hu-HU"/>
        </w:rPr>
      </w:pPr>
      <w:r w:rsidRPr="0077150D">
        <w:rPr>
          <w:b/>
          <w:bCs/>
          <w:color w:val="000000"/>
        </w:rPr>
        <w:t>2019.04.17. A pályázat lezárása</w:t>
      </w:r>
      <w:r w:rsidR="0077150D">
        <w:rPr>
          <w:b/>
          <w:bCs/>
          <w:color w:val="000000"/>
        </w:rPr>
        <w:t>.</w:t>
      </w:r>
    </w:p>
    <w:p w:rsidR="009F66A9" w:rsidRPr="009F66A9" w:rsidRDefault="009F66A9" w:rsidP="0077150D">
      <w:pPr>
        <w:pStyle w:val="Listaszerbekezds"/>
        <w:numPr>
          <w:ilvl w:val="0"/>
          <w:numId w:val="8"/>
        </w:numPr>
        <w:tabs>
          <w:tab w:val="left" w:pos="823"/>
          <w:tab w:val="left" w:pos="824"/>
        </w:tabs>
        <w:spacing w:line="265" w:lineRule="exact"/>
        <w:rPr>
          <w:sz w:val="24"/>
          <w:szCs w:val="24"/>
          <w:lang w:val="hu-HU"/>
        </w:rPr>
      </w:pPr>
      <w:r w:rsidRPr="009F66A9">
        <w:rPr>
          <w:b/>
          <w:bCs/>
          <w:color w:val="000000"/>
        </w:rPr>
        <w:t>2019.04.22.</w:t>
      </w:r>
      <w:r w:rsidRPr="009F66A9">
        <w:rPr>
          <w:bCs/>
          <w:color w:val="000000"/>
        </w:rPr>
        <w:t xml:space="preserve"> </w:t>
      </w:r>
      <w:r w:rsidRPr="009109E5">
        <w:rPr>
          <w:b/>
          <w:bCs/>
          <w:color w:val="000000"/>
        </w:rPr>
        <w:t>A pályázatok</w:t>
      </w:r>
      <w:r w:rsidRPr="009F66A9">
        <w:rPr>
          <w:bCs/>
          <w:color w:val="000000"/>
        </w:rPr>
        <w:t xml:space="preserve"> - megyei </w:t>
      </w:r>
      <w:r w:rsidR="005A2166" w:rsidRPr="009F66A9">
        <w:rPr>
          <w:bCs/>
          <w:color w:val="000000"/>
        </w:rPr>
        <w:t>Igazgatóság</w:t>
      </w:r>
      <w:r w:rsidRPr="009F66A9">
        <w:rPr>
          <w:bCs/>
          <w:color w:val="000000"/>
        </w:rPr>
        <w:t xml:space="preserve"> általi – </w:t>
      </w:r>
      <w:r w:rsidRPr="009109E5">
        <w:rPr>
          <w:b/>
          <w:bCs/>
          <w:color w:val="000000"/>
        </w:rPr>
        <w:t>formai ellenőrzése</w:t>
      </w:r>
      <w:r w:rsidRPr="009109E5">
        <w:rPr>
          <w:bCs/>
          <w:color w:val="000000"/>
        </w:rPr>
        <w:t>,</w:t>
      </w:r>
      <w:r w:rsidRPr="009F66A9">
        <w:rPr>
          <w:bCs/>
          <w:color w:val="000000"/>
        </w:rPr>
        <w:t xml:space="preserve"> </w:t>
      </w:r>
      <w:r>
        <w:rPr>
          <w:bCs/>
          <w:color w:val="000000"/>
        </w:rPr>
        <w:t>a</w:t>
      </w:r>
      <w:r w:rsidRPr="009F66A9">
        <w:rPr>
          <w:sz w:val="24"/>
          <w:szCs w:val="24"/>
          <w:lang w:val="hu-HU"/>
        </w:rPr>
        <w:t>z eszköztámogatásban részesítendő pályázók kiválasztása</w:t>
      </w:r>
      <w:r>
        <w:rPr>
          <w:sz w:val="24"/>
          <w:szCs w:val="24"/>
          <w:lang w:val="hu-HU"/>
        </w:rPr>
        <w:t>.</w:t>
      </w:r>
    </w:p>
    <w:p w:rsidR="009F66A9" w:rsidRDefault="009109E5" w:rsidP="0077150D">
      <w:pPr>
        <w:pStyle w:val="Listaszerbekezds"/>
        <w:numPr>
          <w:ilvl w:val="0"/>
          <w:numId w:val="8"/>
        </w:numPr>
        <w:jc w:val="left"/>
        <w:rPr>
          <w:sz w:val="24"/>
          <w:szCs w:val="24"/>
          <w:lang w:val="hu-HU"/>
        </w:rPr>
      </w:pPr>
      <w:r>
        <w:rPr>
          <w:b/>
          <w:bCs/>
          <w:color w:val="000000"/>
        </w:rPr>
        <w:t xml:space="preserve">2019.04.17 – 22. </w:t>
      </w:r>
      <w:r w:rsidR="009F66A9" w:rsidRPr="009109E5">
        <w:rPr>
          <w:b/>
          <w:sz w:val="24"/>
          <w:szCs w:val="24"/>
          <w:lang w:val="hu-HU"/>
        </w:rPr>
        <w:t>A támogatási értesítés, valamint egyben a díjbekérő kiküldése a pályázó részére.</w:t>
      </w:r>
    </w:p>
    <w:p w:rsidR="009F66A9" w:rsidRPr="009109E5" w:rsidRDefault="009F66A9" w:rsidP="0077150D">
      <w:pPr>
        <w:pStyle w:val="Listaszerbekezds"/>
        <w:numPr>
          <w:ilvl w:val="0"/>
          <w:numId w:val="8"/>
        </w:numPr>
        <w:rPr>
          <w:b/>
          <w:sz w:val="24"/>
          <w:szCs w:val="24"/>
          <w:lang w:val="hu-HU"/>
        </w:rPr>
      </w:pPr>
      <w:r w:rsidRPr="009109E5">
        <w:rPr>
          <w:b/>
          <w:sz w:val="24"/>
          <w:szCs w:val="24"/>
          <w:lang w:val="hu-HU"/>
        </w:rPr>
        <w:t xml:space="preserve">A díjbekérő megérkezését követő </w:t>
      </w:r>
      <w:r w:rsidRPr="009109E5">
        <w:rPr>
          <w:b/>
          <w:sz w:val="24"/>
          <w:szCs w:val="24"/>
          <w:u w:val="single"/>
          <w:lang w:val="hu-HU"/>
        </w:rPr>
        <w:t>5 munkanapon belül az önerő átutalása</w:t>
      </w:r>
      <w:r w:rsidRPr="009109E5">
        <w:rPr>
          <w:b/>
          <w:sz w:val="24"/>
          <w:szCs w:val="24"/>
          <w:lang w:val="hu-HU"/>
        </w:rPr>
        <w:t xml:space="preserve"> az MLSZ központ részére.</w:t>
      </w:r>
    </w:p>
    <w:p w:rsidR="009F66A9" w:rsidRPr="009F66A9" w:rsidRDefault="009F66A9" w:rsidP="009F66A9">
      <w:pPr>
        <w:pStyle w:val="Listaszerbekezds"/>
        <w:tabs>
          <w:tab w:val="left" w:pos="823"/>
          <w:tab w:val="left" w:pos="824"/>
        </w:tabs>
        <w:spacing w:line="265" w:lineRule="exact"/>
        <w:ind w:left="824" w:firstLine="0"/>
        <w:jc w:val="left"/>
        <w:rPr>
          <w:lang w:val="hu-HU"/>
        </w:rPr>
      </w:pPr>
    </w:p>
    <w:p w:rsidR="00E411A5" w:rsidRPr="00B86B24" w:rsidRDefault="00E411A5" w:rsidP="009109E5">
      <w:pPr>
        <w:pStyle w:val="Listaszerbekezds"/>
        <w:tabs>
          <w:tab w:val="left" w:pos="823"/>
          <w:tab w:val="left" w:pos="825"/>
        </w:tabs>
        <w:spacing w:before="1"/>
        <w:ind w:left="824" w:right="305" w:firstLine="0"/>
        <w:jc w:val="left"/>
        <w:rPr>
          <w:sz w:val="24"/>
          <w:lang w:val="hu-HU"/>
        </w:rPr>
      </w:pPr>
      <w:r w:rsidRPr="009109E5">
        <w:rPr>
          <w:sz w:val="24"/>
          <w:lang w:val="hu-HU"/>
        </w:rPr>
        <w:lastRenderedPageBreak/>
        <w:t>Az önerő átutalása</w:t>
      </w:r>
      <w:r w:rsidR="00B86B24" w:rsidRPr="00B86B24">
        <w:rPr>
          <w:i/>
          <w:iCs/>
          <w:sz w:val="24"/>
          <w:szCs w:val="24"/>
        </w:rPr>
        <w:t xml:space="preserve"> </w:t>
      </w:r>
      <w:r w:rsidR="009F66A9" w:rsidRPr="009F66A9">
        <w:rPr>
          <w:iCs/>
          <w:sz w:val="24"/>
          <w:szCs w:val="24"/>
        </w:rPr>
        <w:t>központi számlaszámra történik</w:t>
      </w:r>
      <w:r w:rsidR="0077150D">
        <w:rPr>
          <w:iCs/>
          <w:sz w:val="24"/>
          <w:szCs w:val="24"/>
        </w:rPr>
        <w:t xml:space="preserve"> </w:t>
      </w:r>
      <w:r w:rsidR="00B86B24" w:rsidRPr="0077150D">
        <w:rPr>
          <w:i/>
          <w:iCs/>
          <w:sz w:val="24"/>
          <w:szCs w:val="24"/>
        </w:rPr>
        <w:t xml:space="preserve">(számlaszám: </w:t>
      </w:r>
      <w:r w:rsidR="00B86B24" w:rsidRPr="0077150D">
        <w:rPr>
          <w:b/>
          <w:bCs/>
          <w:i/>
          <w:iCs/>
          <w:sz w:val="24"/>
          <w:szCs w:val="24"/>
        </w:rPr>
        <w:t>11707024-20485739)</w:t>
      </w:r>
      <w:r w:rsidRPr="00B86B24">
        <w:rPr>
          <w:sz w:val="24"/>
          <w:lang w:val="hu-HU"/>
        </w:rPr>
        <w:t>.</w:t>
      </w:r>
      <w:r w:rsidRPr="005E3B32">
        <w:rPr>
          <w:b/>
          <w:sz w:val="24"/>
          <w:lang w:val="hu-HU"/>
        </w:rPr>
        <w:t xml:space="preserve"> </w:t>
      </w:r>
    </w:p>
    <w:p w:rsidR="00B86B24" w:rsidRPr="0077150D" w:rsidRDefault="00B86B24" w:rsidP="0077150D">
      <w:pPr>
        <w:pStyle w:val="Listaszerbekezds"/>
        <w:numPr>
          <w:ilvl w:val="0"/>
          <w:numId w:val="8"/>
        </w:numPr>
        <w:jc w:val="left"/>
        <w:rPr>
          <w:rFonts w:ascii="Calibri" w:hAnsi="Calibri" w:cs="Calibri"/>
          <w:b/>
        </w:rPr>
      </w:pPr>
      <w:r w:rsidRPr="009109E5">
        <w:rPr>
          <w:b/>
          <w:bCs/>
          <w:iCs/>
          <w:sz w:val="24"/>
          <w:szCs w:val="24"/>
        </w:rPr>
        <w:t xml:space="preserve">Az </w:t>
      </w:r>
      <w:r w:rsidRPr="0077150D">
        <w:rPr>
          <w:bCs/>
          <w:iCs/>
          <w:sz w:val="24"/>
          <w:szCs w:val="24"/>
        </w:rPr>
        <w:t>utalással egy időben az</w:t>
      </w:r>
      <w:r w:rsidRPr="009109E5">
        <w:rPr>
          <w:b/>
          <w:bCs/>
          <w:iCs/>
          <w:sz w:val="24"/>
          <w:szCs w:val="24"/>
        </w:rPr>
        <w:t xml:space="preserve"> átutalást igazoló </w:t>
      </w:r>
      <w:r w:rsidRPr="0077150D">
        <w:rPr>
          <w:bCs/>
          <w:iCs/>
          <w:sz w:val="24"/>
          <w:szCs w:val="24"/>
        </w:rPr>
        <w:t>(olvasható)</w:t>
      </w:r>
      <w:r w:rsidRPr="009109E5">
        <w:rPr>
          <w:b/>
          <w:bCs/>
          <w:iCs/>
          <w:sz w:val="24"/>
          <w:szCs w:val="24"/>
        </w:rPr>
        <w:t xml:space="preserve"> bizonylat megküldése a területileg illetékes igazgatóságra.</w:t>
      </w:r>
    </w:p>
    <w:p w:rsidR="0077150D" w:rsidRPr="0077150D" w:rsidRDefault="0077150D" w:rsidP="0077150D">
      <w:pPr>
        <w:pStyle w:val="Listaszerbekezds"/>
        <w:numPr>
          <w:ilvl w:val="0"/>
          <w:numId w:val="8"/>
        </w:numPr>
        <w:jc w:val="left"/>
        <w:rPr>
          <w:rFonts w:ascii="Calibri" w:hAnsi="Calibri" w:cs="Calibri"/>
          <w:b/>
        </w:rPr>
      </w:pPr>
      <w:r>
        <w:rPr>
          <w:b/>
          <w:sz w:val="24"/>
          <w:lang w:val="hu-HU"/>
        </w:rPr>
        <w:t>A</w:t>
      </w:r>
      <w:r w:rsidRPr="005E3B32">
        <w:rPr>
          <w:b/>
          <w:sz w:val="24"/>
          <w:lang w:val="hu-HU"/>
        </w:rPr>
        <w:t xml:space="preserve"> </w:t>
      </w:r>
      <w:r>
        <w:rPr>
          <w:b/>
          <w:sz w:val="24"/>
          <w:lang w:val="hu-HU"/>
        </w:rPr>
        <w:t xml:space="preserve">szükséges </w:t>
      </w:r>
      <w:r w:rsidRPr="005E3B32">
        <w:rPr>
          <w:b/>
          <w:sz w:val="24"/>
          <w:lang w:val="hu-HU"/>
        </w:rPr>
        <w:t xml:space="preserve">képzések lebonyolítása, a képzésen történő </w:t>
      </w:r>
      <w:r>
        <w:rPr>
          <w:b/>
          <w:sz w:val="24"/>
          <w:lang w:val="hu-HU"/>
        </w:rPr>
        <w:t>eredményes</w:t>
      </w:r>
      <w:r w:rsidRPr="005E3B32">
        <w:rPr>
          <w:b/>
          <w:sz w:val="24"/>
          <w:lang w:val="hu-HU"/>
        </w:rPr>
        <w:t xml:space="preserve"> részvétel</w:t>
      </w:r>
      <w:r>
        <w:rPr>
          <w:sz w:val="24"/>
          <w:lang w:val="hu-HU"/>
        </w:rPr>
        <w:t xml:space="preserve">, </w:t>
      </w:r>
      <w:r w:rsidRPr="00261DBB">
        <w:rPr>
          <w:sz w:val="24"/>
          <w:szCs w:val="24"/>
          <w:lang w:val="hu-HU"/>
        </w:rPr>
        <w:t>vagy egyéb módon megszerzett BLS tanfolyami képesítés</w:t>
      </w:r>
      <w:r>
        <w:rPr>
          <w:sz w:val="24"/>
          <w:szCs w:val="24"/>
          <w:lang w:val="hu-HU"/>
        </w:rPr>
        <w:t>.</w:t>
      </w:r>
    </w:p>
    <w:p w:rsidR="0077150D" w:rsidRPr="0077150D" w:rsidRDefault="0077150D" w:rsidP="0077150D">
      <w:pPr>
        <w:pStyle w:val="Listaszerbekezds"/>
        <w:numPr>
          <w:ilvl w:val="0"/>
          <w:numId w:val="8"/>
        </w:numPr>
        <w:tabs>
          <w:tab w:val="left" w:pos="823"/>
          <w:tab w:val="left" w:pos="825"/>
        </w:tabs>
        <w:rPr>
          <w:b/>
          <w:sz w:val="24"/>
          <w:lang w:val="hu-HU"/>
        </w:rPr>
      </w:pPr>
      <w:r w:rsidRPr="0077150D">
        <w:rPr>
          <w:b/>
          <w:sz w:val="24"/>
          <w:lang w:val="hu-HU"/>
        </w:rPr>
        <w:t>A támogatási okirat aláírása, a defibrillátor</w:t>
      </w:r>
      <w:r w:rsidRPr="0077150D">
        <w:rPr>
          <w:b/>
          <w:spacing w:val="-3"/>
          <w:sz w:val="24"/>
          <w:lang w:val="hu-HU"/>
        </w:rPr>
        <w:t xml:space="preserve"> </w:t>
      </w:r>
      <w:r w:rsidRPr="0077150D">
        <w:rPr>
          <w:b/>
          <w:sz w:val="24"/>
          <w:lang w:val="hu-HU"/>
        </w:rPr>
        <w:t>átvétele.</w:t>
      </w:r>
    </w:p>
    <w:p w:rsidR="0077150D" w:rsidRDefault="0077150D" w:rsidP="00210E25">
      <w:pPr>
        <w:pStyle w:val="Szvegtrzs"/>
        <w:spacing w:before="1"/>
        <w:ind w:left="116" w:right="113"/>
        <w:jc w:val="both"/>
        <w:rPr>
          <w:lang w:val="hu-HU"/>
        </w:rPr>
      </w:pPr>
    </w:p>
    <w:p w:rsidR="0077150D" w:rsidRDefault="0077150D" w:rsidP="00210E25">
      <w:pPr>
        <w:pStyle w:val="Szvegtrzs"/>
        <w:spacing w:before="1"/>
        <w:ind w:left="116" w:right="113"/>
        <w:jc w:val="both"/>
        <w:rPr>
          <w:lang w:val="hu-HU"/>
        </w:rPr>
      </w:pPr>
    </w:p>
    <w:p w:rsidR="00210E25" w:rsidRDefault="003C7558" w:rsidP="00210E25">
      <w:pPr>
        <w:pStyle w:val="Szvegtrzs"/>
        <w:spacing w:before="1"/>
        <w:ind w:left="116" w:right="113"/>
        <w:jc w:val="both"/>
        <w:rPr>
          <w:lang w:val="hu-HU"/>
        </w:rPr>
      </w:pPr>
      <w:r>
        <w:rPr>
          <w:lang w:val="hu-HU"/>
        </w:rPr>
        <w:t>Budapest</w:t>
      </w:r>
      <w:r w:rsidR="003E484C">
        <w:rPr>
          <w:lang w:val="hu-HU"/>
        </w:rPr>
        <w:t xml:space="preserve">, 2019. március 29. </w:t>
      </w:r>
    </w:p>
    <w:p w:rsidR="003E484C" w:rsidRDefault="003E484C" w:rsidP="00210E25">
      <w:pPr>
        <w:pStyle w:val="Szvegtrzs"/>
        <w:spacing w:before="1"/>
        <w:ind w:left="116" w:right="113"/>
        <w:jc w:val="both"/>
        <w:rPr>
          <w:lang w:val="hu-HU"/>
        </w:rPr>
      </w:pPr>
    </w:p>
    <w:p w:rsidR="003E484C" w:rsidRDefault="003E484C" w:rsidP="00210E25">
      <w:pPr>
        <w:pStyle w:val="Szvegtrzs"/>
        <w:spacing w:before="1"/>
        <w:ind w:left="116" w:right="113"/>
        <w:jc w:val="both"/>
        <w:rPr>
          <w:lang w:val="hu-HU"/>
        </w:rPr>
      </w:pPr>
    </w:p>
    <w:p w:rsidR="003E484C" w:rsidRDefault="003E484C" w:rsidP="00210E25">
      <w:pPr>
        <w:pStyle w:val="Szvegtrzs"/>
        <w:spacing w:before="1"/>
        <w:ind w:left="116" w:right="113"/>
        <w:jc w:val="both"/>
        <w:rPr>
          <w:lang w:val="hu-HU"/>
        </w:rPr>
      </w:pPr>
    </w:p>
    <w:p w:rsidR="003E484C" w:rsidRDefault="003E484C" w:rsidP="003E484C">
      <w:pPr>
        <w:pStyle w:val="Szvegtrzs"/>
        <w:spacing w:before="1"/>
        <w:ind w:left="2948" w:right="113" w:firstLine="592"/>
        <w:jc w:val="both"/>
        <w:rPr>
          <w:lang w:val="hu-HU"/>
        </w:rPr>
      </w:pPr>
      <w:r>
        <w:rPr>
          <w:lang w:val="hu-HU"/>
        </w:rPr>
        <w:t>Tisztelettel:</w:t>
      </w:r>
    </w:p>
    <w:p w:rsidR="00A45CD2" w:rsidRDefault="00A45CD2" w:rsidP="003E484C">
      <w:pPr>
        <w:pStyle w:val="Szvegtrzs"/>
        <w:spacing w:before="1"/>
        <w:ind w:left="2948" w:right="113" w:firstLine="592"/>
        <w:jc w:val="both"/>
        <w:rPr>
          <w:lang w:val="hu-HU"/>
        </w:rPr>
      </w:pPr>
    </w:p>
    <w:p w:rsidR="00A45CD2" w:rsidRDefault="005A2166" w:rsidP="003C7558">
      <w:pPr>
        <w:spacing w:line="326" w:lineRule="auto"/>
        <w:ind w:left="7080"/>
      </w:pPr>
      <w:r>
        <w:t>Schneider Béla</w:t>
      </w:r>
    </w:p>
    <w:p w:rsidR="00A45CD2" w:rsidRDefault="00A45CD2" w:rsidP="00A45CD2">
      <w:pPr>
        <w:spacing w:line="326" w:lineRule="auto"/>
        <w:ind w:left="5664" w:firstLine="708"/>
      </w:pPr>
      <w:r>
        <w:t xml:space="preserve">MLSZ </w:t>
      </w:r>
      <w:r w:rsidR="005A2166">
        <w:t xml:space="preserve">Fejér </w:t>
      </w:r>
      <w:r>
        <w:t xml:space="preserve">Megyei Igazgató </w:t>
      </w:r>
    </w:p>
    <w:p w:rsidR="00A45CD2" w:rsidRPr="00803400" w:rsidRDefault="00A45CD2" w:rsidP="003E484C">
      <w:pPr>
        <w:pStyle w:val="Szvegtrzs"/>
        <w:spacing w:before="1"/>
        <w:ind w:left="2948" w:right="113" w:firstLine="592"/>
        <w:jc w:val="both"/>
        <w:rPr>
          <w:lang w:val="hu-HU"/>
        </w:rPr>
      </w:pPr>
    </w:p>
    <w:p w:rsidR="00210E25" w:rsidRDefault="00210E25"/>
    <w:p w:rsidR="00210E25" w:rsidRDefault="00210E25"/>
    <w:sectPr w:rsidR="00210E25" w:rsidSect="00210E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19E8"/>
    <w:multiLevelType w:val="hybridMultilevel"/>
    <w:tmpl w:val="B37C442C"/>
    <w:lvl w:ilvl="0" w:tplc="98D6F89E">
      <w:numFmt w:val="bullet"/>
      <w:lvlText w:val="-"/>
      <w:lvlJc w:val="left"/>
      <w:pPr>
        <w:ind w:left="552" w:hanging="43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F0A9F4E">
      <w:numFmt w:val="bullet"/>
      <w:lvlText w:val="•"/>
      <w:lvlJc w:val="left"/>
      <w:pPr>
        <w:ind w:left="1608" w:hanging="432"/>
      </w:pPr>
    </w:lvl>
    <w:lvl w:ilvl="2" w:tplc="DB40DAE8">
      <w:numFmt w:val="bullet"/>
      <w:lvlText w:val="•"/>
      <w:lvlJc w:val="left"/>
      <w:pPr>
        <w:ind w:left="2656" w:hanging="432"/>
      </w:pPr>
    </w:lvl>
    <w:lvl w:ilvl="3" w:tplc="880A4FD6">
      <w:numFmt w:val="bullet"/>
      <w:lvlText w:val="•"/>
      <w:lvlJc w:val="left"/>
      <w:pPr>
        <w:ind w:left="3704" w:hanging="432"/>
      </w:pPr>
    </w:lvl>
    <w:lvl w:ilvl="4" w:tplc="4FEC64D4">
      <w:numFmt w:val="bullet"/>
      <w:lvlText w:val="•"/>
      <w:lvlJc w:val="left"/>
      <w:pPr>
        <w:ind w:left="4752" w:hanging="432"/>
      </w:pPr>
    </w:lvl>
    <w:lvl w:ilvl="5" w:tplc="99D87CDC">
      <w:numFmt w:val="bullet"/>
      <w:lvlText w:val="•"/>
      <w:lvlJc w:val="left"/>
      <w:pPr>
        <w:ind w:left="5800" w:hanging="432"/>
      </w:pPr>
    </w:lvl>
    <w:lvl w:ilvl="6" w:tplc="AAB69D7A">
      <w:numFmt w:val="bullet"/>
      <w:lvlText w:val="•"/>
      <w:lvlJc w:val="left"/>
      <w:pPr>
        <w:ind w:left="6848" w:hanging="432"/>
      </w:pPr>
    </w:lvl>
    <w:lvl w:ilvl="7" w:tplc="EE1ADDA6">
      <w:numFmt w:val="bullet"/>
      <w:lvlText w:val="•"/>
      <w:lvlJc w:val="left"/>
      <w:pPr>
        <w:ind w:left="7896" w:hanging="432"/>
      </w:pPr>
    </w:lvl>
    <w:lvl w:ilvl="8" w:tplc="D3F632F8">
      <w:numFmt w:val="bullet"/>
      <w:lvlText w:val="•"/>
      <w:lvlJc w:val="left"/>
      <w:pPr>
        <w:ind w:left="8944" w:hanging="432"/>
      </w:pPr>
    </w:lvl>
  </w:abstractNum>
  <w:abstractNum w:abstractNumId="1">
    <w:nsid w:val="4CAD5F1F"/>
    <w:multiLevelType w:val="hybridMultilevel"/>
    <w:tmpl w:val="14D45CF4"/>
    <w:lvl w:ilvl="0" w:tplc="8E723F66">
      <w:start w:val="1"/>
      <w:numFmt w:val="decimal"/>
      <w:lvlText w:val="%1."/>
      <w:lvlJc w:val="left"/>
      <w:pPr>
        <w:ind w:left="824" w:hanging="567"/>
        <w:jc w:val="left"/>
      </w:pPr>
      <w:rPr>
        <w:rFonts w:hint="default"/>
        <w:w w:val="100"/>
      </w:rPr>
    </w:lvl>
    <w:lvl w:ilvl="1" w:tplc="9378F61C">
      <w:numFmt w:val="bullet"/>
      <w:lvlText w:val="•"/>
      <w:lvlJc w:val="left"/>
      <w:pPr>
        <w:ind w:left="1668" w:hanging="567"/>
      </w:pPr>
      <w:rPr>
        <w:rFonts w:hint="default"/>
      </w:rPr>
    </w:lvl>
    <w:lvl w:ilvl="2" w:tplc="452881AA">
      <w:numFmt w:val="bullet"/>
      <w:lvlText w:val="•"/>
      <w:lvlJc w:val="left"/>
      <w:pPr>
        <w:ind w:left="2517" w:hanging="567"/>
      </w:pPr>
      <w:rPr>
        <w:rFonts w:hint="default"/>
      </w:rPr>
    </w:lvl>
    <w:lvl w:ilvl="3" w:tplc="C6320414">
      <w:numFmt w:val="bullet"/>
      <w:lvlText w:val="•"/>
      <w:lvlJc w:val="left"/>
      <w:pPr>
        <w:ind w:left="3365" w:hanging="567"/>
      </w:pPr>
      <w:rPr>
        <w:rFonts w:hint="default"/>
      </w:rPr>
    </w:lvl>
    <w:lvl w:ilvl="4" w:tplc="CC7C62C4">
      <w:numFmt w:val="bullet"/>
      <w:lvlText w:val="•"/>
      <w:lvlJc w:val="left"/>
      <w:pPr>
        <w:ind w:left="4214" w:hanging="567"/>
      </w:pPr>
      <w:rPr>
        <w:rFonts w:hint="default"/>
      </w:rPr>
    </w:lvl>
    <w:lvl w:ilvl="5" w:tplc="977CEDE4">
      <w:numFmt w:val="bullet"/>
      <w:lvlText w:val="•"/>
      <w:lvlJc w:val="left"/>
      <w:pPr>
        <w:ind w:left="5063" w:hanging="567"/>
      </w:pPr>
      <w:rPr>
        <w:rFonts w:hint="default"/>
      </w:rPr>
    </w:lvl>
    <w:lvl w:ilvl="6" w:tplc="CE6A7692">
      <w:numFmt w:val="bullet"/>
      <w:lvlText w:val="•"/>
      <w:lvlJc w:val="left"/>
      <w:pPr>
        <w:ind w:left="5911" w:hanging="567"/>
      </w:pPr>
      <w:rPr>
        <w:rFonts w:hint="default"/>
      </w:rPr>
    </w:lvl>
    <w:lvl w:ilvl="7" w:tplc="26560E72">
      <w:numFmt w:val="bullet"/>
      <w:lvlText w:val="•"/>
      <w:lvlJc w:val="left"/>
      <w:pPr>
        <w:ind w:left="6760" w:hanging="567"/>
      </w:pPr>
      <w:rPr>
        <w:rFonts w:hint="default"/>
      </w:rPr>
    </w:lvl>
    <w:lvl w:ilvl="8" w:tplc="75E66BDA">
      <w:numFmt w:val="bullet"/>
      <w:lvlText w:val="•"/>
      <w:lvlJc w:val="left"/>
      <w:pPr>
        <w:ind w:left="7609" w:hanging="567"/>
      </w:pPr>
      <w:rPr>
        <w:rFonts w:hint="default"/>
      </w:rPr>
    </w:lvl>
  </w:abstractNum>
  <w:abstractNum w:abstractNumId="2">
    <w:nsid w:val="51334C78"/>
    <w:multiLevelType w:val="hybridMultilevel"/>
    <w:tmpl w:val="B37651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502CB"/>
    <w:multiLevelType w:val="hybridMultilevel"/>
    <w:tmpl w:val="962A3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35DC8"/>
    <w:multiLevelType w:val="hybridMultilevel"/>
    <w:tmpl w:val="14D45CF4"/>
    <w:lvl w:ilvl="0" w:tplc="8E723F66">
      <w:start w:val="1"/>
      <w:numFmt w:val="decimal"/>
      <w:lvlText w:val="%1."/>
      <w:lvlJc w:val="left"/>
      <w:pPr>
        <w:ind w:left="824" w:hanging="567"/>
        <w:jc w:val="left"/>
      </w:pPr>
      <w:rPr>
        <w:rFonts w:hint="default"/>
        <w:w w:val="100"/>
      </w:rPr>
    </w:lvl>
    <w:lvl w:ilvl="1" w:tplc="9378F61C">
      <w:numFmt w:val="bullet"/>
      <w:lvlText w:val="•"/>
      <w:lvlJc w:val="left"/>
      <w:pPr>
        <w:ind w:left="1668" w:hanging="567"/>
      </w:pPr>
      <w:rPr>
        <w:rFonts w:hint="default"/>
      </w:rPr>
    </w:lvl>
    <w:lvl w:ilvl="2" w:tplc="452881AA">
      <w:numFmt w:val="bullet"/>
      <w:lvlText w:val="•"/>
      <w:lvlJc w:val="left"/>
      <w:pPr>
        <w:ind w:left="2517" w:hanging="567"/>
      </w:pPr>
      <w:rPr>
        <w:rFonts w:hint="default"/>
      </w:rPr>
    </w:lvl>
    <w:lvl w:ilvl="3" w:tplc="C6320414">
      <w:numFmt w:val="bullet"/>
      <w:lvlText w:val="•"/>
      <w:lvlJc w:val="left"/>
      <w:pPr>
        <w:ind w:left="3365" w:hanging="567"/>
      </w:pPr>
      <w:rPr>
        <w:rFonts w:hint="default"/>
      </w:rPr>
    </w:lvl>
    <w:lvl w:ilvl="4" w:tplc="CC7C62C4">
      <w:numFmt w:val="bullet"/>
      <w:lvlText w:val="•"/>
      <w:lvlJc w:val="left"/>
      <w:pPr>
        <w:ind w:left="4214" w:hanging="567"/>
      </w:pPr>
      <w:rPr>
        <w:rFonts w:hint="default"/>
      </w:rPr>
    </w:lvl>
    <w:lvl w:ilvl="5" w:tplc="977CEDE4">
      <w:numFmt w:val="bullet"/>
      <w:lvlText w:val="•"/>
      <w:lvlJc w:val="left"/>
      <w:pPr>
        <w:ind w:left="5063" w:hanging="567"/>
      </w:pPr>
      <w:rPr>
        <w:rFonts w:hint="default"/>
      </w:rPr>
    </w:lvl>
    <w:lvl w:ilvl="6" w:tplc="CE6A7692">
      <w:numFmt w:val="bullet"/>
      <w:lvlText w:val="•"/>
      <w:lvlJc w:val="left"/>
      <w:pPr>
        <w:ind w:left="5911" w:hanging="567"/>
      </w:pPr>
      <w:rPr>
        <w:rFonts w:hint="default"/>
      </w:rPr>
    </w:lvl>
    <w:lvl w:ilvl="7" w:tplc="26560E72">
      <w:numFmt w:val="bullet"/>
      <w:lvlText w:val="•"/>
      <w:lvlJc w:val="left"/>
      <w:pPr>
        <w:ind w:left="6760" w:hanging="567"/>
      </w:pPr>
      <w:rPr>
        <w:rFonts w:hint="default"/>
      </w:rPr>
    </w:lvl>
    <w:lvl w:ilvl="8" w:tplc="75E66BDA">
      <w:numFmt w:val="bullet"/>
      <w:lvlText w:val="•"/>
      <w:lvlJc w:val="left"/>
      <w:pPr>
        <w:ind w:left="7609" w:hanging="567"/>
      </w:pPr>
      <w:rPr>
        <w:rFonts w:hint="default"/>
      </w:rPr>
    </w:lvl>
  </w:abstractNum>
  <w:abstractNum w:abstractNumId="5">
    <w:nsid w:val="6C78784F"/>
    <w:multiLevelType w:val="hybridMultilevel"/>
    <w:tmpl w:val="A2FC0BC8"/>
    <w:lvl w:ilvl="0" w:tplc="83C6D0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C5DF8"/>
    <w:multiLevelType w:val="hybridMultilevel"/>
    <w:tmpl w:val="AD368AC0"/>
    <w:lvl w:ilvl="0" w:tplc="7B5CE966">
      <w:start w:val="1"/>
      <w:numFmt w:val="lowerLetter"/>
      <w:lvlText w:val="%1)"/>
      <w:lvlJc w:val="left"/>
      <w:pPr>
        <w:ind w:left="2421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3141" w:hanging="360"/>
      </w:pPr>
    </w:lvl>
    <w:lvl w:ilvl="2" w:tplc="040E001B" w:tentative="1">
      <w:start w:val="1"/>
      <w:numFmt w:val="lowerRoman"/>
      <w:lvlText w:val="%3."/>
      <w:lvlJc w:val="right"/>
      <w:pPr>
        <w:ind w:left="3861" w:hanging="180"/>
      </w:pPr>
    </w:lvl>
    <w:lvl w:ilvl="3" w:tplc="040E000F" w:tentative="1">
      <w:start w:val="1"/>
      <w:numFmt w:val="decimal"/>
      <w:lvlText w:val="%4."/>
      <w:lvlJc w:val="left"/>
      <w:pPr>
        <w:ind w:left="4581" w:hanging="360"/>
      </w:pPr>
    </w:lvl>
    <w:lvl w:ilvl="4" w:tplc="040E0019" w:tentative="1">
      <w:start w:val="1"/>
      <w:numFmt w:val="lowerLetter"/>
      <w:lvlText w:val="%5."/>
      <w:lvlJc w:val="left"/>
      <w:pPr>
        <w:ind w:left="5301" w:hanging="360"/>
      </w:pPr>
    </w:lvl>
    <w:lvl w:ilvl="5" w:tplc="040E001B" w:tentative="1">
      <w:start w:val="1"/>
      <w:numFmt w:val="lowerRoman"/>
      <w:lvlText w:val="%6."/>
      <w:lvlJc w:val="right"/>
      <w:pPr>
        <w:ind w:left="6021" w:hanging="180"/>
      </w:pPr>
    </w:lvl>
    <w:lvl w:ilvl="6" w:tplc="040E000F" w:tentative="1">
      <w:start w:val="1"/>
      <w:numFmt w:val="decimal"/>
      <w:lvlText w:val="%7."/>
      <w:lvlJc w:val="left"/>
      <w:pPr>
        <w:ind w:left="6741" w:hanging="360"/>
      </w:pPr>
    </w:lvl>
    <w:lvl w:ilvl="7" w:tplc="040E0019" w:tentative="1">
      <w:start w:val="1"/>
      <w:numFmt w:val="lowerLetter"/>
      <w:lvlText w:val="%8."/>
      <w:lvlJc w:val="left"/>
      <w:pPr>
        <w:ind w:left="7461" w:hanging="360"/>
      </w:pPr>
    </w:lvl>
    <w:lvl w:ilvl="8" w:tplc="040E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>
    <w:nsid w:val="790B7C16"/>
    <w:multiLevelType w:val="hybridMultilevel"/>
    <w:tmpl w:val="8E862DAE"/>
    <w:lvl w:ilvl="0" w:tplc="EDB27908">
      <w:start w:val="1"/>
      <w:numFmt w:val="decimal"/>
      <w:lvlText w:val="%1."/>
      <w:lvlJc w:val="left"/>
      <w:pPr>
        <w:ind w:left="1184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904" w:hanging="360"/>
      </w:pPr>
    </w:lvl>
    <w:lvl w:ilvl="2" w:tplc="040E001B" w:tentative="1">
      <w:start w:val="1"/>
      <w:numFmt w:val="lowerRoman"/>
      <w:lvlText w:val="%3."/>
      <w:lvlJc w:val="right"/>
      <w:pPr>
        <w:ind w:left="2624" w:hanging="180"/>
      </w:pPr>
    </w:lvl>
    <w:lvl w:ilvl="3" w:tplc="040E000F" w:tentative="1">
      <w:start w:val="1"/>
      <w:numFmt w:val="decimal"/>
      <w:lvlText w:val="%4."/>
      <w:lvlJc w:val="left"/>
      <w:pPr>
        <w:ind w:left="3344" w:hanging="360"/>
      </w:pPr>
    </w:lvl>
    <w:lvl w:ilvl="4" w:tplc="040E0019" w:tentative="1">
      <w:start w:val="1"/>
      <w:numFmt w:val="lowerLetter"/>
      <w:lvlText w:val="%5."/>
      <w:lvlJc w:val="left"/>
      <w:pPr>
        <w:ind w:left="4064" w:hanging="360"/>
      </w:pPr>
    </w:lvl>
    <w:lvl w:ilvl="5" w:tplc="040E001B" w:tentative="1">
      <w:start w:val="1"/>
      <w:numFmt w:val="lowerRoman"/>
      <w:lvlText w:val="%6."/>
      <w:lvlJc w:val="right"/>
      <w:pPr>
        <w:ind w:left="4784" w:hanging="180"/>
      </w:pPr>
    </w:lvl>
    <w:lvl w:ilvl="6" w:tplc="040E000F" w:tentative="1">
      <w:start w:val="1"/>
      <w:numFmt w:val="decimal"/>
      <w:lvlText w:val="%7."/>
      <w:lvlJc w:val="left"/>
      <w:pPr>
        <w:ind w:left="5504" w:hanging="360"/>
      </w:pPr>
    </w:lvl>
    <w:lvl w:ilvl="7" w:tplc="040E0019" w:tentative="1">
      <w:start w:val="1"/>
      <w:numFmt w:val="lowerLetter"/>
      <w:lvlText w:val="%8."/>
      <w:lvlJc w:val="left"/>
      <w:pPr>
        <w:ind w:left="6224" w:hanging="360"/>
      </w:pPr>
    </w:lvl>
    <w:lvl w:ilvl="8" w:tplc="040E001B" w:tentative="1">
      <w:start w:val="1"/>
      <w:numFmt w:val="lowerRoman"/>
      <w:lvlText w:val="%9."/>
      <w:lvlJc w:val="right"/>
      <w:pPr>
        <w:ind w:left="694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25"/>
    <w:rsid w:val="001A26AF"/>
    <w:rsid w:val="00210E25"/>
    <w:rsid w:val="002E2AAD"/>
    <w:rsid w:val="003C7558"/>
    <w:rsid w:val="003E484C"/>
    <w:rsid w:val="005A2166"/>
    <w:rsid w:val="005D2C96"/>
    <w:rsid w:val="005E3B32"/>
    <w:rsid w:val="006407CE"/>
    <w:rsid w:val="006A2D82"/>
    <w:rsid w:val="006D55BA"/>
    <w:rsid w:val="0077150D"/>
    <w:rsid w:val="009109E5"/>
    <w:rsid w:val="009C4C5D"/>
    <w:rsid w:val="009F66A9"/>
    <w:rsid w:val="00A45CD2"/>
    <w:rsid w:val="00A51B7C"/>
    <w:rsid w:val="00B04307"/>
    <w:rsid w:val="00B86B24"/>
    <w:rsid w:val="00BA7A00"/>
    <w:rsid w:val="00BE1FC4"/>
    <w:rsid w:val="00E4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210E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210E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E411A5"/>
    <w:pPr>
      <w:widowControl w:val="0"/>
      <w:autoSpaceDE w:val="0"/>
      <w:autoSpaceDN w:val="0"/>
      <w:spacing w:after="0" w:line="240" w:lineRule="auto"/>
      <w:ind w:left="836" w:hanging="360"/>
      <w:jc w:val="both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210E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210E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E411A5"/>
    <w:pPr>
      <w:widowControl w:val="0"/>
      <w:autoSpaceDE w:val="0"/>
      <w:autoSpaceDN w:val="0"/>
      <w:spacing w:after="0" w:line="240" w:lineRule="auto"/>
      <w:ind w:left="836" w:hanging="360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Zsolt</dc:creator>
  <cp:lastModifiedBy>USER</cp:lastModifiedBy>
  <cp:revision>4</cp:revision>
  <dcterms:created xsi:type="dcterms:W3CDTF">2019-04-01T11:13:00Z</dcterms:created>
  <dcterms:modified xsi:type="dcterms:W3CDTF">2019-04-01T11:23:00Z</dcterms:modified>
</cp:coreProperties>
</file>